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F7" w:rsidRPr="00794F23" w:rsidRDefault="005411F7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Istituto comprensivo torgiano – bettona</w:t>
      </w:r>
    </w:p>
    <w:p w:rsidR="005411F7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SCUOLA primaria</w:t>
      </w:r>
    </w:p>
    <w:p w:rsidR="005411F7" w:rsidRPr="00794F23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SCIENZE</w:t>
      </w:r>
    </w:p>
    <w:p w:rsidR="005411F7" w:rsidRPr="00794F23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5411F7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classi PRIME                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</w:t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a.s. 2015/16</w:t>
      </w:r>
    </w:p>
    <w:p w:rsidR="005411F7" w:rsidRPr="00794F23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tbl>
      <w:tblPr>
        <w:tblStyle w:val="Grigliatabella"/>
        <w:tblW w:w="10771" w:type="dxa"/>
        <w:jc w:val="center"/>
        <w:tblLayout w:type="fixed"/>
        <w:tblLook w:val="04A0"/>
      </w:tblPr>
      <w:tblGrid>
        <w:gridCol w:w="1587"/>
        <w:gridCol w:w="2154"/>
        <w:gridCol w:w="5953"/>
        <w:gridCol w:w="1077"/>
      </w:tblGrid>
      <w:tr w:rsidR="005411F7" w:rsidRPr="00794F23" w:rsidTr="004F7AE7">
        <w:trPr>
          <w:jc w:val="center"/>
        </w:trPr>
        <w:tc>
          <w:tcPr>
            <w:tcW w:w="1587" w:type="dxa"/>
          </w:tcPr>
          <w:p w:rsidR="005411F7" w:rsidRPr="00794F23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794F23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154" w:type="dxa"/>
            <w:vAlign w:val="center"/>
          </w:tcPr>
          <w:p w:rsidR="005411F7" w:rsidRPr="00794F23" w:rsidRDefault="005411F7" w:rsidP="004F7AE7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</w:tcPr>
          <w:p w:rsidR="005411F7" w:rsidRPr="00794F23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794F23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</w:tcPr>
          <w:p w:rsidR="005411F7" w:rsidRPr="00794F23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794F23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794F23">
              <w:rPr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5411F7" w:rsidRPr="00794F23" w:rsidTr="009F1056">
        <w:trPr>
          <w:jc w:val="center"/>
        </w:trPr>
        <w:tc>
          <w:tcPr>
            <w:tcW w:w="1587" w:type="dxa"/>
            <w:vMerge w:val="restart"/>
          </w:tcPr>
          <w:p w:rsidR="005411F7" w:rsidRPr="00323B1D" w:rsidRDefault="005411F7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Pr="00323B1D" w:rsidRDefault="005411F7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323B1D">
              <w:rPr>
                <w:rFonts w:cstheme="minorHAnsi"/>
                <w:bCs/>
                <w:kern w:val="24"/>
                <w:sz w:val="20"/>
                <w:szCs w:val="20"/>
              </w:rPr>
              <w:t>ESPLORARE E DESCRIVERE OGGETTI E MATERIALI</w:t>
            </w:r>
          </w:p>
          <w:p w:rsidR="005411F7" w:rsidRPr="00323B1D" w:rsidRDefault="005411F7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Pr="00323B1D" w:rsidRDefault="005411F7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Pr="00323B1D" w:rsidRDefault="005411F7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Default="005411F7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Pr="00323B1D" w:rsidRDefault="005411F7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Pr="00323B1D" w:rsidRDefault="005411F7" w:rsidP="001053D6">
            <w:pPr>
              <w:tabs>
                <w:tab w:val="left" w:pos="229"/>
              </w:tabs>
              <w:spacing w:line="240" w:lineRule="auto"/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323B1D">
              <w:rPr>
                <w:rFonts w:cstheme="minorHAnsi"/>
                <w:bCs/>
                <w:kern w:val="24"/>
                <w:sz w:val="20"/>
                <w:szCs w:val="20"/>
              </w:rPr>
              <w:t>OSSERVARE E SPERIMENTARE SUL CAMPO</w:t>
            </w:r>
          </w:p>
          <w:p w:rsidR="005411F7" w:rsidRPr="00323B1D" w:rsidRDefault="005411F7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Pr="00323B1D" w:rsidRDefault="005411F7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Pr="00323B1D" w:rsidRDefault="005411F7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Default="005411F7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Pr="00323B1D" w:rsidRDefault="005411F7" w:rsidP="001053D6">
            <w:pPr>
              <w:tabs>
                <w:tab w:val="left" w:pos="229"/>
              </w:tabs>
              <w:spacing w:line="240" w:lineRule="auto"/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323B1D">
              <w:rPr>
                <w:rFonts w:cstheme="minorHAnsi"/>
                <w:bCs/>
                <w:kern w:val="24"/>
                <w:sz w:val="20"/>
                <w:szCs w:val="20"/>
              </w:rPr>
              <w:t>L’UOMO, I VIVENTI E L’AMBIENTE</w:t>
            </w:r>
          </w:p>
          <w:p w:rsidR="005411F7" w:rsidRPr="00323B1D" w:rsidRDefault="005411F7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Pr="00323B1D" w:rsidRDefault="005411F7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Pr="00323B1D" w:rsidRDefault="005411F7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Pr="00323B1D" w:rsidRDefault="005411F7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Default="005411F7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C760D8" w:rsidRDefault="00C760D8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C760D8" w:rsidRDefault="00C760D8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C760D8" w:rsidRDefault="00C760D8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C760D8" w:rsidRDefault="00C760D8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Default="005411F7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Default="005411F7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Default="005411F7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Default="005411F7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Pr="00323B1D" w:rsidRDefault="005411F7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11F7" w:rsidRPr="00323B1D" w:rsidRDefault="005411F7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5411F7" w:rsidRPr="00323B1D" w:rsidRDefault="005411F7" w:rsidP="00A57815">
            <w:pPr>
              <w:autoSpaceDE w:val="0"/>
              <w:rPr>
                <w:rFonts w:eastAsia="Cambria" w:cs="Cambria"/>
                <w:sz w:val="20"/>
                <w:szCs w:val="20"/>
              </w:rPr>
            </w:pPr>
            <w:r w:rsidRPr="00323B1D">
              <w:rPr>
                <w:rFonts w:eastAsia="Cambria" w:cs="Cambria"/>
                <w:sz w:val="20"/>
                <w:szCs w:val="20"/>
              </w:rPr>
              <w:lastRenderedPageBreak/>
              <w:t>L’ALUNNO:</w:t>
            </w:r>
          </w:p>
          <w:p w:rsidR="005411F7" w:rsidRPr="00323B1D" w:rsidRDefault="005411F7" w:rsidP="00A57815">
            <w:pPr>
              <w:rPr>
                <w:sz w:val="20"/>
                <w:szCs w:val="20"/>
              </w:rPr>
            </w:pPr>
            <w:r w:rsidRPr="00323B1D">
              <w:rPr>
                <w:sz w:val="20"/>
                <w:szCs w:val="20"/>
              </w:rPr>
              <w:t xml:space="preserve">SVILUPPA ATTEGGIAMENTI </w:t>
            </w:r>
            <w:proofErr w:type="spellStart"/>
            <w:r w:rsidRPr="00323B1D">
              <w:rPr>
                <w:sz w:val="20"/>
                <w:szCs w:val="20"/>
              </w:rPr>
              <w:t>DI</w:t>
            </w:r>
            <w:proofErr w:type="spellEnd"/>
            <w:r w:rsidRPr="00323B1D">
              <w:rPr>
                <w:sz w:val="20"/>
                <w:szCs w:val="20"/>
              </w:rPr>
              <w:t xml:space="preserve"> CURIOSITÀ, ATTENZIONE E RISPETTO DELLA REALTÀ CIRCOSTANTE;</w:t>
            </w:r>
          </w:p>
          <w:p w:rsidR="005411F7" w:rsidRDefault="005411F7" w:rsidP="00A57815">
            <w:pPr>
              <w:rPr>
                <w:sz w:val="20"/>
                <w:szCs w:val="20"/>
              </w:rPr>
            </w:pPr>
          </w:p>
          <w:p w:rsidR="005411F7" w:rsidRDefault="005411F7" w:rsidP="00A57815">
            <w:pPr>
              <w:rPr>
                <w:sz w:val="20"/>
                <w:szCs w:val="20"/>
              </w:rPr>
            </w:pPr>
          </w:p>
          <w:p w:rsidR="005411F7" w:rsidRPr="00323B1D" w:rsidRDefault="005411F7" w:rsidP="00A57815">
            <w:pPr>
              <w:rPr>
                <w:sz w:val="20"/>
                <w:szCs w:val="20"/>
              </w:rPr>
            </w:pPr>
          </w:p>
          <w:p w:rsidR="005411F7" w:rsidRPr="00323B1D" w:rsidRDefault="005411F7" w:rsidP="00A57815">
            <w:pPr>
              <w:rPr>
                <w:sz w:val="20"/>
                <w:szCs w:val="20"/>
              </w:rPr>
            </w:pPr>
            <w:r w:rsidRPr="00323B1D">
              <w:rPr>
                <w:sz w:val="20"/>
                <w:szCs w:val="20"/>
              </w:rPr>
              <w:t>OSSERVA, ANALIZZA E DESCRIVE FENOMENI FORMULANDO E VERIFICANDO IPOTESI;</w:t>
            </w:r>
          </w:p>
          <w:p w:rsidR="005411F7" w:rsidRDefault="005411F7" w:rsidP="00A57815">
            <w:pPr>
              <w:rPr>
                <w:sz w:val="20"/>
                <w:szCs w:val="20"/>
              </w:rPr>
            </w:pPr>
          </w:p>
          <w:p w:rsidR="005411F7" w:rsidRDefault="005411F7" w:rsidP="00A57815">
            <w:pPr>
              <w:rPr>
                <w:sz w:val="20"/>
                <w:szCs w:val="20"/>
              </w:rPr>
            </w:pPr>
          </w:p>
          <w:p w:rsidR="005411F7" w:rsidRDefault="005411F7" w:rsidP="00A57815">
            <w:pPr>
              <w:rPr>
                <w:sz w:val="20"/>
                <w:szCs w:val="20"/>
              </w:rPr>
            </w:pPr>
          </w:p>
          <w:p w:rsidR="005411F7" w:rsidRDefault="005411F7" w:rsidP="00A57815">
            <w:pPr>
              <w:rPr>
                <w:sz w:val="20"/>
                <w:szCs w:val="20"/>
              </w:rPr>
            </w:pPr>
          </w:p>
          <w:p w:rsidR="005411F7" w:rsidRDefault="005411F7" w:rsidP="00A57815">
            <w:pPr>
              <w:rPr>
                <w:sz w:val="20"/>
                <w:szCs w:val="20"/>
              </w:rPr>
            </w:pPr>
          </w:p>
          <w:p w:rsidR="005411F7" w:rsidRPr="00323B1D" w:rsidRDefault="005411F7" w:rsidP="00A57815">
            <w:pPr>
              <w:rPr>
                <w:sz w:val="20"/>
                <w:szCs w:val="20"/>
              </w:rPr>
            </w:pPr>
          </w:p>
          <w:p w:rsidR="005411F7" w:rsidRPr="00323B1D" w:rsidRDefault="005411F7" w:rsidP="00A57815">
            <w:pPr>
              <w:rPr>
                <w:sz w:val="20"/>
                <w:szCs w:val="20"/>
              </w:rPr>
            </w:pPr>
            <w:r w:rsidRPr="00323B1D">
              <w:rPr>
                <w:sz w:val="20"/>
                <w:szCs w:val="20"/>
              </w:rPr>
              <w:t>RICONOSCE E DESCRIVE FENOMENI FONDAMENTALI DEL MONDO FISICO, BIOLOGICO E TECNOLOGICO;</w:t>
            </w:r>
          </w:p>
          <w:p w:rsidR="005411F7" w:rsidRDefault="005411F7" w:rsidP="00A57815">
            <w:pPr>
              <w:rPr>
                <w:sz w:val="20"/>
                <w:szCs w:val="20"/>
              </w:rPr>
            </w:pPr>
          </w:p>
          <w:p w:rsidR="005411F7" w:rsidRDefault="005411F7" w:rsidP="00A57815">
            <w:pPr>
              <w:rPr>
                <w:sz w:val="20"/>
                <w:szCs w:val="20"/>
              </w:rPr>
            </w:pPr>
          </w:p>
          <w:p w:rsidR="005411F7" w:rsidRDefault="005411F7" w:rsidP="00A57815">
            <w:pPr>
              <w:rPr>
                <w:sz w:val="20"/>
                <w:szCs w:val="20"/>
              </w:rPr>
            </w:pPr>
          </w:p>
          <w:p w:rsidR="005411F7" w:rsidRDefault="005411F7" w:rsidP="00A57815">
            <w:pPr>
              <w:rPr>
                <w:sz w:val="20"/>
                <w:szCs w:val="20"/>
              </w:rPr>
            </w:pPr>
          </w:p>
          <w:p w:rsidR="005411F7" w:rsidRDefault="005411F7" w:rsidP="00A57815">
            <w:pPr>
              <w:rPr>
                <w:sz w:val="20"/>
                <w:szCs w:val="20"/>
              </w:rPr>
            </w:pPr>
          </w:p>
          <w:p w:rsidR="005411F7" w:rsidRDefault="005411F7" w:rsidP="00A57815">
            <w:pPr>
              <w:rPr>
                <w:sz w:val="20"/>
                <w:szCs w:val="20"/>
              </w:rPr>
            </w:pPr>
          </w:p>
          <w:p w:rsidR="005411F7" w:rsidRPr="00323B1D" w:rsidRDefault="005411F7" w:rsidP="00A57815">
            <w:pPr>
              <w:rPr>
                <w:sz w:val="20"/>
                <w:szCs w:val="20"/>
              </w:rPr>
            </w:pPr>
          </w:p>
          <w:p w:rsidR="005411F7" w:rsidRPr="00323B1D" w:rsidRDefault="005411F7" w:rsidP="00A57815">
            <w:pPr>
              <w:rPr>
                <w:sz w:val="20"/>
                <w:szCs w:val="20"/>
              </w:rPr>
            </w:pPr>
            <w:r w:rsidRPr="00323B1D">
              <w:rPr>
                <w:sz w:val="20"/>
                <w:szCs w:val="20"/>
              </w:rPr>
              <w:t>.</w:t>
            </w:r>
          </w:p>
          <w:p w:rsidR="005411F7" w:rsidRPr="00323B1D" w:rsidRDefault="005411F7" w:rsidP="00A57815">
            <w:pPr>
              <w:widowControl w:val="0"/>
              <w:suppressAutoHyphens/>
              <w:autoSpaceDE w:val="0"/>
              <w:ind w:left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411F7" w:rsidRPr="00240661" w:rsidRDefault="005411F7" w:rsidP="00A57815">
            <w:pPr>
              <w:pStyle w:val="Corpodeltesto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Esplora, attraverso  le percezioni dei cinque sensi,  oggetti e materiali con attenzione e ne</w:t>
            </w:r>
            <w:r w:rsidRPr="00C221A2">
              <w:rPr>
                <w:rFonts w:asciiTheme="minorHAnsi" w:hAnsiTheme="minorHAnsi" w:cstheme="minorHAnsi"/>
                <w:sz w:val="20"/>
                <w:szCs w:val="20"/>
              </w:rPr>
              <w:t xml:space="preserve"> individua le proprietà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 sicurezza</w:t>
            </w:r>
            <w:r w:rsidRPr="00C221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Ordina e classifica gli oggetti e gli elementi in base alle loro proprietà con precisione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Osserva  piante ed animali e ne coglie le trasformazioni con sicurezza.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Descrive con sicurezza e autonomia cose, fatti, fenomeni atmosferici.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Riconosce con precisione le principali caratteristiche e i modi di vivere di organismi vegetali e animali.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Sa analizzare le diversità dei viventi e la loro relazione con l'ambiente.</w:t>
            </w:r>
          </w:p>
          <w:p w:rsidR="005411F7" w:rsidRPr="00BB1229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Si mostra responsabile nella cura e rispetto di sé e del proprio ambiente.</w:t>
            </w:r>
          </w:p>
        </w:tc>
        <w:tc>
          <w:tcPr>
            <w:tcW w:w="1077" w:type="dxa"/>
            <w:vAlign w:val="center"/>
          </w:tcPr>
          <w:p w:rsidR="005411F7" w:rsidRPr="001D00CE" w:rsidRDefault="005411F7" w:rsidP="00A57815">
            <w:pPr>
              <w:jc w:val="center"/>
              <w:rPr>
                <w:b/>
                <w:sz w:val="20"/>
                <w:szCs w:val="20"/>
              </w:rPr>
            </w:pPr>
            <w:r w:rsidRPr="001D00CE">
              <w:rPr>
                <w:b/>
                <w:sz w:val="20"/>
                <w:szCs w:val="20"/>
              </w:rPr>
              <w:t>10/10</w:t>
            </w:r>
          </w:p>
        </w:tc>
      </w:tr>
      <w:tr w:rsidR="005411F7" w:rsidRPr="00794F23" w:rsidTr="009F1056">
        <w:trPr>
          <w:jc w:val="center"/>
        </w:trPr>
        <w:tc>
          <w:tcPr>
            <w:tcW w:w="1587" w:type="dxa"/>
            <w:vMerge/>
          </w:tcPr>
          <w:p w:rsidR="005411F7" w:rsidRPr="00794F23" w:rsidRDefault="005411F7" w:rsidP="00A57815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411F7" w:rsidRPr="001D00CE" w:rsidRDefault="005411F7" w:rsidP="00A5781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411F7" w:rsidRPr="00C221A2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Esplora, attraverso  le percezioni dei cinque sensi,  oggetti e materiali con attenzione e ne</w:t>
            </w:r>
            <w:r w:rsidRPr="00C221A2">
              <w:rPr>
                <w:rFonts w:asciiTheme="minorHAnsi" w:hAnsiTheme="minorHAnsi" w:cstheme="minorHAnsi"/>
                <w:sz w:val="20"/>
                <w:szCs w:val="20"/>
              </w:rPr>
              <w:t xml:space="preserve"> individua le proprietà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modo accurato</w:t>
            </w:r>
            <w:r w:rsidRPr="00C221A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Ordina e classifica gli oggetti e gli elementi in base alle loro proprietà in modo corretto.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Osserva  piante ed animali e ne coglie le trasformazioni con in modo opportuno.</w:t>
            </w:r>
          </w:p>
          <w:p w:rsidR="005411F7" w:rsidRPr="00F80033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0033">
              <w:rPr>
                <w:rFonts w:asciiTheme="minorHAnsi" w:hAnsiTheme="minorHAnsi" w:cstheme="minorHAnsi"/>
                <w:sz w:val="20"/>
                <w:szCs w:val="20"/>
              </w:rPr>
              <w:t>Descrive correttamente cose, fatti, fenomeni.</w:t>
            </w:r>
          </w:p>
          <w:p w:rsidR="005411F7" w:rsidRPr="00240661" w:rsidRDefault="005411F7" w:rsidP="005411F7">
            <w:pPr>
              <w:pStyle w:val="Corpodeltesto"/>
              <w:numPr>
                <w:ilvl w:val="0"/>
                <w:numId w:val="3"/>
              </w:numPr>
              <w:spacing w:after="0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0661">
              <w:rPr>
                <w:rFonts w:asciiTheme="minorHAnsi" w:hAnsiTheme="minorHAnsi" w:cstheme="minorHAnsi"/>
                <w:sz w:val="20"/>
                <w:szCs w:val="20"/>
              </w:rPr>
              <w:t>Riconosce le principali caratteristiche e i modi di vivere di organismi vegetali e animali.</w:t>
            </w:r>
          </w:p>
          <w:p w:rsidR="005411F7" w:rsidRPr="00240661" w:rsidRDefault="005411F7" w:rsidP="005411F7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0661">
              <w:rPr>
                <w:rFonts w:asciiTheme="minorHAnsi" w:hAnsiTheme="minorHAnsi" w:cstheme="minorHAnsi"/>
                <w:sz w:val="20"/>
                <w:szCs w:val="20"/>
              </w:rPr>
              <w:t>Riconosce le diversità dei viventi e la loro relazione con l'ambiente.</w:t>
            </w:r>
          </w:p>
          <w:p w:rsidR="005411F7" w:rsidRPr="00B75007" w:rsidRDefault="005411F7" w:rsidP="005411F7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0661">
              <w:rPr>
                <w:rFonts w:asciiTheme="minorHAnsi" w:hAnsiTheme="minorHAnsi" w:cstheme="minorHAnsi"/>
                <w:sz w:val="20"/>
                <w:szCs w:val="20"/>
              </w:rPr>
              <w:t>Ha cura e rispetto di sé e del proprio ambiente.</w:t>
            </w:r>
          </w:p>
        </w:tc>
        <w:tc>
          <w:tcPr>
            <w:tcW w:w="1077" w:type="dxa"/>
            <w:vAlign w:val="center"/>
          </w:tcPr>
          <w:p w:rsidR="005411F7" w:rsidRPr="00794F23" w:rsidRDefault="005411F7" w:rsidP="00A57815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9/10</w:t>
            </w:r>
          </w:p>
        </w:tc>
      </w:tr>
      <w:tr w:rsidR="005411F7" w:rsidRPr="00794F23" w:rsidTr="009F1056">
        <w:trPr>
          <w:jc w:val="center"/>
        </w:trPr>
        <w:tc>
          <w:tcPr>
            <w:tcW w:w="1587" w:type="dxa"/>
            <w:vMerge/>
          </w:tcPr>
          <w:p w:rsidR="005411F7" w:rsidRPr="00794F23" w:rsidRDefault="005411F7" w:rsidP="00A57815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411F7" w:rsidRPr="001D00CE" w:rsidRDefault="005411F7" w:rsidP="00A5781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411F7" w:rsidRDefault="005411F7" w:rsidP="005411F7">
            <w:pPr>
              <w:pStyle w:val="Corpodeltesto"/>
              <w:numPr>
                <w:ilvl w:val="0"/>
                <w:numId w:val="4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Esplora, attraverso  le percezioni dei cinque sensi,  oggetti e materiali con attenzione e ne</w:t>
            </w:r>
            <w:r w:rsidRPr="00C221A2">
              <w:rPr>
                <w:rFonts w:asciiTheme="minorHAnsi" w:hAnsiTheme="minorHAnsi" w:cstheme="minorHAnsi"/>
                <w:sz w:val="20"/>
                <w:szCs w:val="20"/>
              </w:rPr>
              <w:t xml:space="preserve"> individua le proprietà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modo corretto.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4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Ordina e classifica gli oggetti e gli elementi in base alle loro proprietà in modo corretto.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4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Osserva  piante ed animali e ne coglie le trasformazioni con in modo adeguato.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4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Descrive adeguatamente cose, fatti, fenomeni.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4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Riconosce le principali caratteristiche e i modi di vivere di organismi vegetali e animali in maniera abbastanza corretta.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4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Riconosce sostanzialmente le diversità dei viventi e la loro relazione con l'ambiente</w:t>
            </w:r>
          </w:p>
          <w:p w:rsidR="005411F7" w:rsidRPr="00BB1229" w:rsidRDefault="005411F7" w:rsidP="005411F7">
            <w:pPr>
              <w:pStyle w:val="Corpodeltesto"/>
              <w:numPr>
                <w:ilvl w:val="0"/>
                <w:numId w:val="4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Ha cura e rispetto di sé e del proprio ambiente.</w:t>
            </w:r>
          </w:p>
        </w:tc>
        <w:tc>
          <w:tcPr>
            <w:tcW w:w="1077" w:type="dxa"/>
            <w:vAlign w:val="center"/>
          </w:tcPr>
          <w:p w:rsidR="005411F7" w:rsidRPr="00794F23" w:rsidRDefault="005411F7" w:rsidP="00A57815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8/10</w:t>
            </w:r>
          </w:p>
        </w:tc>
      </w:tr>
      <w:tr w:rsidR="005411F7" w:rsidRPr="00794F23" w:rsidTr="009F1056">
        <w:trPr>
          <w:jc w:val="center"/>
        </w:trPr>
        <w:tc>
          <w:tcPr>
            <w:tcW w:w="1587" w:type="dxa"/>
            <w:vMerge/>
          </w:tcPr>
          <w:p w:rsidR="005411F7" w:rsidRPr="00794F23" w:rsidRDefault="005411F7" w:rsidP="00A57815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411F7" w:rsidRPr="001D00CE" w:rsidRDefault="005411F7" w:rsidP="00A5781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Esplora, attraverso  le percezioni dei cinque sensi,  oggetti e materiali e ne</w:t>
            </w:r>
            <w:r w:rsidRPr="00C221A2">
              <w:rPr>
                <w:rFonts w:asciiTheme="minorHAnsi" w:hAnsiTheme="minorHAnsi" w:cstheme="minorHAnsi"/>
                <w:sz w:val="20"/>
                <w:szCs w:val="20"/>
              </w:rPr>
              <w:t xml:space="preserve"> individua le proprietà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modo discreto.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Ordina e classifica gli oggetti e gli elementi in base alle loro proprietà in modo sufficientemente corretto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Osserva  piante ed animali e ne coglie le trasformazioni con in modo abbastanza corretto.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Descrive cose, fatti, fenomeni pur con qualche imprecisione.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Riconosce le principali caratteristiche e i modi di vivere di organismi vegetali e animali.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Riconosce con qualche incertezza le diversità dei viventi e la loro relazione con l'ambiente.</w:t>
            </w:r>
          </w:p>
          <w:p w:rsidR="005411F7" w:rsidRPr="00BB1229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Ha discreta cura e rispetto di sé e del proprio ambiente.</w:t>
            </w:r>
          </w:p>
        </w:tc>
        <w:tc>
          <w:tcPr>
            <w:tcW w:w="1077" w:type="dxa"/>
            <w:vAlign w:val="center"/>
          </w:tcPr>
          <w:p w:rsidR="005411F7" w:rsidRPr="00794F23" w:rsidRDefault="005411F7" w:rsidP="00A57815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lastRenderedPageBreak/>
              <w:t>7/10</w:t>
            </w:r>
          </w:p>
        </w:tc>
      </w:tr>
      <w:tr w:rsidR="005411F7" w:rsidRPr="00794F23" w:rsidTr="009F1056">
        <w:trPr>
          <w:jc w:val="center"/>
        </w:trPr>
        <w:tc>
          <w:tcPr>
            <w:tcW w:w="1587" w:type="dxa"/>
            <w:vMerge/>
          </w:tcPr>
          <w:p w:rsidR="005411F7" w:rsidRPr="00794F23" w:rsidRDefault="005411F7" w:rsidP="00A57815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411F7" w:rsidRPr="001D00CE" w:rsidRDefault="005411F7" w:rsidP="00A5781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Esplora, attraverso  le percezioni dei cinque sensi,  oggetti e materiali e ne</w:t>
            </w:r>
            <w:r w:rsidRPr="00C221A2">
              <w:rPr>
                <w:rFonts w:asciiTheme="minorHAnsi" w:hAnsiTheme="minorHAnsi" w:cstheme="minorHAnsi"/>
                <w:sz w:val="20"/>
                <w:szCs w:val="20"/>
              </w:rPr>
              <w:t xml:space="preserve"> individua le proprietà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maniera essenziale.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Ordina e classifica gli oggetti e gli elementi in base alle loro proprietà in maniera essenziale.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Osserva  piante ed animali e ne coglie le trasformazioni con in modo sufficientemente corretto.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Guidato descrive cose, fatti, fenomeni.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Riconosce sostanzialmente le principali caratteristiche e i modi di vivere di organismi vegetali e animali.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Riconosce le diversità dei viventi e la loro relazione con l'ambiente non sempre in modo adeguato.</w:t>
            </w:r>
          </w:p>
          <w:p w:rsidR="005411F7" w:rsidRPr="00BB1229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Ha sufficiente cura e rispetto di sé e del proprio ambiente.</w:t>
            </w:r>
          </w:p>
        </w:tc>
        <w:tc>
          <w:tcPr>
            <w:tcW w:w="1077" w:type="dxa"/>
            <w:vAlign w:val="center"/>
          </w:tcPr>
          <w:p w:rsidR="005411F7" w:rsidRPr="00794F23" w:rsidRDefault="005411F7" w:rsidP="00A57815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6/10</w:t>
            </w:r>
          </w:p>
        </w:tc>
      </w:tr>
      <w:tr w:rsidR="005411F7" w:rsidRPr="00794F23" w:rsidTr="009F1056">
        <w:trPr>
          <w:jc w:val="center"/>
        </w:trPr>
        <w:tc>
          <w:tcPr>
            <w:tcW w:w="1587" w:type="dxa"/>
            <w:vMerge/>
          </w:tcPr>
          <w:p w:rsidR="005411F7" w:rsidRPr="00794F23" w:rsidRDefault="005411F7" w:rsidP="00A57815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411F7" w:rsidRPr="001D00CE" w:rsidRDefault="005411F7" w:rsidP="00A57815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Esplora, attraverso  le percezioni dei cinque sensi,  oggetti e materiali e ne</w:t>
            </w:r>
            <w:r w:rsidRPr="00C221A2">
              <w:rPr>
                <w:rFonts w:asciiTheme="minorHAnsi" w:hAnsiTheme="minorHAnsi" w:cstheme="minorHAnsi"/>
                <w:sz w:val="20"/>
                <w:szCs w:val="20"/>
              </w:rPr>
              <w:t xml:space="preserve"> individua le proprietà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modo superficiale.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Ordina e classifica con difficoltà  gli oggetti e gli elementi in base alle loro proprietà in maniera 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Osserva  piante ed animali e ne coglie le trasformazioni con in maniera in adeguata.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Descrive con difficoltà cose, fatti, fenomeni.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Riconosce in maniera frammentaria le principali 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caratteristiche e i modi di vivere di organismi vegetali e animali.</w:t>
            </w:r>
          </w:p>
          <w:p w:rsidR="005411F7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Riconosce parzialmente le diversità dei viventi e la loro relazione con l'ambiente.</w:t>
            </w:r>
          </w:p>
          <w:p w:rsidR="005411F7" w:rsidRPr="00BB1229" w:rsidRDefault="005411F7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BB1229">
              <w:rPr>
                <w:rFonts w:asciiTheme="minorHAnsi" w:hAnsiTheme="minorHAnsi" w:cstheme="minorHAnsi"/>
                <w:sz w:val="20"/>
                <w:szCs w:val="20"/>
              </w:rPr>
              <w:t>Non sempre ha cura e rispetto di sé e del proprio ambiente.</w:t>
            </w:r>
          </w:p>
          <w:p w:rsidR="005411F7" w:rsidRPr="00240661" w:rsidRDefault="005411F7" w:rsidP="00A5781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5411F7" w:rsidRPr="00794F23" w:rsidRDefault="005411F7" w:rsidP="00A57815">
            <w:pPr>
              <w:jc w:val="center"/>
              <w:rPr>
                <w:b/>
                <w:sz w:val="20"/>
                <w:szCs w:val="20"/>
              </w:rPr>
            </w:pPr>
            <w:r w:rsidRPr="00794F23">
              <w:rPr>
                <w:b/>
                <w:sz w:val="20"/>
                <w:szCs w:val="20"/>
              </w:rPr>
              <w:t>5/10</w:t>
            </w:r>
          </w:p>
        </w:tc>
      </w:tr>
    </w:tbl>
    <w:p w:rsidR="00DC7D0D" w:rsidRDefault="00DC7D0D"/>
    <w:p w:rsidR="005411F7" w:rsidRDefault="005411F7"/>
    <w:p w:rsidR="005411F7" w:rsidRDefault="005411F7"/>
    <w:p w:rsidR="005411F7" w:rsidRDefault="005411F7"/>
    <w:p w:rsidR="005411F7" w:rsidRDefault="005411F7"/>
    <w:p w:rsidR="005411F7" w:rsidRDefault="005411F7"/>
    <w:p w:rsidR="005411F7" w:rsidRDefault="005411F7"/>
    <w:p w:rsidR="005411F7" w:rsidRDefault="005411F7"/>
    <w:p w:rsidR="005411F7" w:rsidRDefault="005411F7"/>
    <w:p w:rsidR="005411F7" w:rsidRDefault="005411F7"/>
    <w:p w:rsidR="005411F7" w:rsidRDefault="005411F7"/>
    <w:p w:rsidR="005411F7" w:rsidRPr="00794F23" w:rsidRDefault="005411F7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lastRenderedPageBreak/>
        <w:t>Istituto comprensivo torgiano – bettona</w:t>
      </w:r>
    </w:p>
    <w:p w:rsidR="005411F7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SCUOLA primaria</w:t>
      </w:r>
    </w:p>
    <w:p w:rsidR="005411F7" w:rsidRPr="00794F23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SCIENZE</w:t>
      </w:r>
    </w:p>
    <w:p w:rsidR="005411F7" w:rsidRPr="00794F23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5411F7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classi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SECONDE</w:t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       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</w:t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a.s. 2015/16</w:t>
      </w:r>
    </w:p>
    <w:tbl>
      <w:tblPr>
        <w:tblStyle w:val="Grigliatabella"/>
        <w:tblW w:w="10771" w:type="dxa"/>
        <w:tblLayout w:type="fixed"/>
        <w:tblLook w:val="04A0"/>
      </w:tblPr>
      <w:tblGrid>
        <w:gridCol w:w="1587"/>
        <w:gridCol w:w="2154"/>
        <w:gridCol w:w="5953"/>
        <w:gridCol w:w="1077"/>
      </w:tblGrid>
      <w:tr w:rsidR="005411F7" w:rsidRPr="00240661" w:rsidTr="009F1056">
        <w:tc>
          <w:tcPr>
            <w:tcW w:w="1587" w:type="dxa"/>
          </w:tcPr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240661" w:rsidRDefault="005411F7" w:rsidP="00A57815">
            <w:pPr>
              <w:tabs>
                <w:tab w:val="left" w:pos="229"/>
              </w:tabs>
              <w:spacing w:line="240" w:lineRule="auto"/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154" w:type="dxa"/>
          </w:tcPr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240661" w:rsidRDefault="00A00DED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</w:tcPr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</w:tcPr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543F02" w:rsidRPr="00240661" w:rsidTr="009F1056">
        <w:trPr>
          <w:trHeight w:val="1696"/>
        </w:trPr>
        <w:tc>
          <w:tcPr>
            <w:tcW w:w="1587" w:type="dxa"/>
            <w:vMerge w:val="restart"/>
          </w:tcPr>
          <w:p w:rsidR="00543F02" w:rsidRPr="00323B1D" w:rsidRDefault="00543F02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Pr="00323B1D" w:rsidRDefault="00543F02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323B1D">
              <w:rPr>
                <w:rFonts w:cstheme="minorHAnsi"/>
                <w:bCs/>
                <w:kern w:val="24"/>
                <w:sz w:val="20"/>
                <w:szCs w:val="20"/>
              </w:rPr>
              <w:t>ESPLORARE E DESCRIVERE OGGETTI E MATERIALI</w:t>
            </w:r>
          </w:p>
          <w:p w:rsidR="00543F02" w:rsidRPr="00323B1D" w:rsidRDefault="00543F02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Pr="00323B1D" w:rsidRDefault="00543F02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Default="00543F02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Default="00543F02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Pr="00323B1D" w:rsidRDefault="00543F02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Pr="00323B1D" w:rsidRDefault="00543F02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Pr="00323B1D" w:rsidRDefault="00543F02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Pr="00323B1D" w:rsidRDefault="00543F02" w:rsidP="001053D6">
            <w:pPr>
              <w:tabs>
                <w:tab w:val="left" w:pos="229"/>
              </w:tabs>
              <w:spacing w:line="240" w:lineRule="auto"/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323B1D">
              <w:rPr>
                <w:rFonts w:cstheme="minorHAnsi"/>
                <w:bCs/>
                <w:kern w:val="24"/>
                <w:sz w:val="20"/>
                <w:szCs w:val="20"/>
              </w:rPr>
              <w:t>OSSERVARE E SPERIMENTARE SUL CAMPO</w:t>
            </w:r>
          </w:p>
          <w:p w:rsidR="00543F02" w:rsidRPr="00323B1D" w:rsidRDefault="00543F02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Pr="00323B1D" w:rsidRDefault="00543F02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Default="00543F02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Default="00543F02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Default="00543F02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Pr="00323B1D" w:rsidRDefault="00543F02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Pr="00323B1D" w:rsidRDefault="00543F02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Pr="00323B1D" w:rsidRDefault="00543F02" w:rsidP="001053D6">
            <w:pPr>
              <w:tabs>
                <w:tab w:val="left" w:pos="229"/>
              </w:tabs>
              <w:spacing w:line="240" w:lineRule="auto"/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323B1D">
              <w:rPr>
                <w:rFonts w:cstheme="minorHAnsi"/>
                <w:bCs/>
                <w:kern w:val="24"/>
                <w:sz w:val="20"/>
                <w:szCs w:val="20"/>
              </w:rPr>
              <w:t>L’UOMO, I VIVENTI E L’AMBIENTE</w:t>
            </w:r>
          </w:p>
          <w:p w:rsidR="00543F02" w:rsidRPr="00323B1D" w:rsidRDefault="00543F02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Pr="00323B1D" w:rsidRDefault="00543F02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Pr="00323B1D" w:rsidRDefault="00543F02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Pr="00323B1D" w:rsidRDefault="00543F02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Default="00543F02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Default="00543F02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Default="00543F02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Default="00543F02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Default="00543F02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Pr="00323B1D" w:rsidRDefault="00543F02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543F02" w:rsidRPr="00323B1D" w:rsidRDefault="00543F02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 w:val="restart"/>
          </w:tcPr>
          <w:p w:rsidR="00543F02" w:rsidRPr="00543F02" w:rsidRDefault="00543F02" w:rsidP="002F6E80">
            <w:pPr>
              <w:autoSpaceDE w:val="0"/>
              <w:rPr>
                <w:rFonts w:eastAsia="Cambria" w:cs="Cambria"/>
                <w:sz w:val="20"/>
                <w:szCs w:val="20"/>
              </w:rPr>
            </w:pPr>
            <w:r w:rsidRPr="00543F02">
              <w:rPr>
                <w:rFonts w:eastAsia="Cambria" w:cs="Cambria"/>
                <w:sz w:val="20"/>
                <w:szCs w:val="20"/>
              </w:rPr>
              <w:lastRenderedPageBreak/>
              <w:t>L’ALUNNO:</w:t>
            </w:r>
          </w:p>
          <w:p w:rsidR="00543F02" w:rsidRP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  <w:r w:rsidRPr="00543F02">
              <w:rPr>
                <w:sz w:val="20"/>
                <w:szCs w:val="20"/>
              </w:rPr>
              <w:t xml:space="preserve">SVILUPPA ATTEGGIAMENTI </w:t>
            </w:r>
            <w:proofErr w:type="spellStart"/>
            <w:r w:rsidRPr="00543F02">
              <w:rPr>
                <w:sz w:val="20"/>
                <w:szCs w:val="20"/>
              </w:rPr>
              <w:t>DI</w:t>
            </w:r>
            <w:proofErr w:type="spellEnd"/>
            <w:r w:rsidRPr="00543F02">
              <w:rPr>
                <w:sz w:val="20"/>
                <w:szCs w:val="20"/>
              </w:rPr>
              <w:t xml:space="preserve"> CURIOSITÀ, ATTENZIONE E RISPETTO DELLA REALTÀ CIRCOSTANTE;</w:t>
            </w:r>
          </w:p>
          <w:p w:rsid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</w:p>
          <w:p w:rsid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</w:p>
          <w:p w:rsidR="00543F02" w:rsidRP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</w:p>
          <w:p w:rsidR="00543F02" w:rsidRP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  <w:r w:rsidRPr="00543F02">
              <w:rPr>
                <w:sz w:val="20"/>
                <w:szCs w:val="20"/>
              </w:rPr>
              <w:t>OSSERVA, ANALIZZA E DESCRIVE FENOMENI FORMULANDO E VERIFICANDO IPOTESI;</w:t>
            </w:r>
          </w:p>
          <w:p w:rsid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</w:p>
          <w:p w:rsid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</w:p>
          <w:p w:rsid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</w:p>
          <w:p w:rsidR="00543F02" w:rsidRP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</w:p>
          <w:p w:rsidR="00543F02" w:rsidRP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  <w:r w:rsidRPr="00543F02">
              <w:rPr>
                <w:sz w:val="20"/>
                <w:szCs w:val="20"/>
              </w:rPr>
              <w:t>RICONOSCE E DESCRIVE FENOMENI FONDAMENTALI DEL MONDO FISICO, BIOLOGICO E TECNOLOGICO;</w:t>
            </w:r>
          </w:p>
          <w:p w:rsidR="00543F02" w:rsidRP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</w:p>
          <w:p w:rsid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</w:p>
          <w:p w:rsid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</w:p>
          <w:p w:rsid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</w:p>
          <w:p w:rsid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</w:p>
          <w:p w:rsid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</w:p>
          <w:p w:rsidR="00543F02" w:rsidRP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</w:p>
          <w:p w:rsidR="00543F02" w:rsidRPr="00543F02" w:rsidRDefault="00543F02" w:rsidP="00543F02">
            <w:pPr>
              <w:spacing w:after="200" w:line="276" w:lineRule="auto"/>
              <w:rPr>
                <w:sz w:val="20"/>
                <w:szCs w:val="20"/>
              </w:rPr>
            </w:pPr>
            <w:r w:rsidRPr="00543F02">
              <w:rPr>
                <w:sz w:val="20"/>
                <w:szCs w:val="20"/>
              </w:rPr>
              <w:t xml:space="preserve">ASSUME COMPORTAMENTI RESPONSABILI IN RELAZIONE AL PROPRIO STILE </w:t>
            </w:r>
            <w:proofErr w:type="spellStart"/>
            <w:r w:rsidRPr="00543F02">
              <w:rPr>
                <w:sz w:val="20"/>
                <w:szCs w:val="20"/>
              </w:rPr>
              <w:t>DI</w:t>
            </w:r>
            <w:proofErr w:type="spellEnd"/>
            <w:r w:rsidRPr="00543F02">
              <w:rPr>
                <w:sz w:val="20"/>
                <w:szCs w:val="20"/>
              </w:rPr>
              <w:t xml:space="preserve"> VITA, ALLA PROMOZIONE DELLA SALUTE E ALL’USO DELLE RISORSE.</w:t>
            </w:r>
          </w:p>
        </w:tc>
        <w:tc>
          <w:tcPr>
            <w:tcW w:w="5953" w:type="dxa"/>
          </w:tcPr>
          <w:p w:rsidR="00543F02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Esplora oggetti e materiali e ne</w:t>
            </w:r>
            <w:r w:rsidRPr="00C221A2">
              <w:rPr>
                <w:rFonts w:asciiTheme="minorHAnsi" w:hAnsiTheme="minorHAnsi" w:cstheme="minorHAnsi"/>
                <w:sz w:val="20"/>
                <w:szCs w:val="20"/>
              </w:rPr>
              <w:t xml:space="preserve"> individua le proprietà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le funzioni e il modo d’uso con sicurezza.</w:t>
            </w:r>
          </w:p>
          <w:p w:rsidR="00543F02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Descrive con sicurezza e autonomia cose, fatti, fenomeni, avanzando anche ipotesi autonome.</w:t>
            </w:r>
          </w:p>
          <w:p w:rsidR="00543F02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 xml:space="preserve">Elabora in maniera autonoma e con precisione  semplici grafici per riportare osservazioni sistematiche di fenomeni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43F02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Conosce con sicurezza e precisione le differenze tra esseri viventi e non viventi.</w:t>
            </w:r>
          </w:p>
          <w:p w:rsidR="00543F02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Sa analizzare in modo accurato le diversità dei viventi e la loro relazione con l'ambiente</w:t>
            </w:r>
          </w:p>
          <w:p w:rsidR="00543F02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Individua tra gli oggetti e/o tra i fenomeni elementari somiglianze e differenze e utilizza semplici criteri per effettuare classificazioni in completa autonomia.</w:t>
            </w: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Si mostra responsabile nella cura e rispetto di sé e del proprio ambiente.</w:t>
            </w:r>
          </w:p>
        </w:tc>
        <w:tc>
          <w:tcPr>
            <w:tcW w:w="1077" w:type="dxa"/>
          </w:tcPr>
          <w:p w:rsidR="00543F02" w:rsidRPr="00240661" w:rsidRDefault="00543F02" w:rsidP="00A57815">
            <w:pPr>
              <w:rPr>
                <w:sz w:val="20"/>
                <w:szCs w:val="20"/>
              </w:rPr>
            </w:pPr>
          </w:p>
          <w:p w:rsidR="00543F02" w:rsidRPr="00240661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rPr>
                <w:b/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10/10</w:t>
            </w:r>
          </w:p>
        </w:tc>
      </w:tr>
      <w:tr w:rsidR="00543F02" w:rsidRPr="00240661" w:rsidTr="009F1056">
        <w:trPr>
          <w:trHeight w:val="3402"/>
        </w:trPr>
        <w:tc>
          <w:tcPr>
            <w:tcW w:w="1587" w:type="dxa"/>
            <w:vMerge/>
          </w:tcPr>
          <w:p w:rsidR="00543F02" w:rsidRPr="00240661" w:rsidRDefault="00543F02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43F02" w:rsidRPr="00240661" w:rsidRDefault="00543F02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Esplora oggetti e materiali e ne individua le proprietà, le funzioni e il modo d’uso in modo accurato.</w:t>
            </w: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Descrive adeguatamente cose, fatti, fenomeni, avanzando anche ipotesi.</w:t>
            </w: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Elabora in maniera autonoma semplici grafici per riportare osservazioni sistematiche di fenomeni .</w:t>
            </w: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Conosce con  sicurezza le differenze tra esseri viventi e non viventi.</w:t>
            </w: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Riconosce con sicurezza le principali caratteristiche e i modi di vivere di organismi vegetali e animali e la loro relazione con l’ambiente.</w:t>
            </w:r>
          </w:p>
          <w:p w:rsidR="00543F02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Individua tra gli oggetti e/o tra i fenomeni elementari, somiglianze e differenze e utilizza semplici criteri per effettuare classificazioni in modo corretto e sicuro.</w:t>
            </w: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Ha cura e rispetto di sé e del proprio ambiente.</w:t>
            </w:r>
          </w:p>
        </w:tc>
        <w:tc>
          <w:tcPr>
            <w:tcW w:w="1077" w:type="dxa"/>
          </w:tcPr>
          <w:p w:rsidR="00543F02" w:rsidRPr="00240661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rPr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9/10</w:t>
            </w:r>
          </w:p>
        </w:tc>
      </w:tr>
      <w:tr w:rsidR="00543F02" w:rsidRPr="00240661" w:rsidTr="009F1056">
        <w:trPr>
          <w:trHeight w:val="624"/>
        </w:trPr>
        <w:tc>
          <w:tcPr>
            <w:tcW w:w="1587" w:type="dxa"/>
            <w:vMerge/>
          </w:tcPr>
          <w:p w:rsidR="00543F02" w:rsidRPr="00240661" w:rsidRDefault="00543F02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43F02" w:rsidRPr="00240661" w:rsidRDefault="00543F02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543F02" w:rsidRPr="008075EF" w:rsidRDefault="00543F02" w:rsidP="00A57815">
            <w:pPr>
              <w:pStyle w:val="Corpodeltesto"/>
              <w:spacing w:after="0"/>
              <w:ind w:left="36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Esplora oggetti e materiali e ne individua le proprietà, le funzioni e il modo d’uso in modo corretto.</w:t>
            </w: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Descrive adeguatamente cose, fatti, fenomeni.</w:t>
            </w: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Elabora in modo corretto semplici grafici per riportare osservazioni sistematiche di fenomeni .</w:t>
            </w: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Conosce sostanzialmente le differenze tra esseri viventi e non viventi .</w:t>
            </w: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Riconosce le principali caratteristiche e i modi di vivere di organismi vegetali e animali in modo corretto.</w:t>
            </w:r>
          </w:p>
          <w:p w:rsidR="00543F02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Individua discretamente tra gli oggetti e/o tra i fenomeni elementari, somiglianze e differenze e utilizza semplici criteri per effettuare </w:t>
            </w:r>
            <w:r w:rsidRPr="008075E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lastRenderedPageBreak/>
              <w:t>classificazioni.</w:t>
            </w: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Ha cura e rispetto di sé e del proprio ambiente.</w:t>
            </w:r>
          </w:p>
        </w:tc>
        <w:tc>
          <w:tcPr>
            <w:tcW w:w="1077" w:type="dxa"/>
          </w:tcPr>
          <w:p w:rsidR="00543F02" w:rsidRPr="00240661" w:rsidRDefault="00543F02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543F02" w:rsidRPr="00B75007" w:rsidRDefault="00543F02" w:rsidP="00A57815">
            <w:pPr>
              <w:jc w:val="center"/>
              <w:rPr>
                <w:b/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8/1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543F02" w:rsidRPr="00240661" w:rsidTr="009F1056">
        <w:trPr>
          <w:trHeight w:val="3747"/>
        </w:trPr>
        <w:tc>
          <w:tcPr>
            <w:tcW w:w="1587" w:type="dxa"/>
            <w:vMerge/>
          </w:tcPr>
          <w:p w:rsidR="00543F02" w:rsidRPr="00240661" w:rsidRDefault="00543F02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43F02" w:rsidRPr="00240661" w:rsidRDefault="00543F02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Esplora oggetti e materiali e ne individua le proprietà, le funzioni e il modo d’uso in modo sufficientemente corretto.</w:t>
            </w: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Descrive cose, fatti, fenomeni in modo abbastanza corretto.</w:t>
            </w: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Elabora in modo sufficientemente corretto  semplici grafici per riportare osservazioni sistematiche di fenomeni .</w:t>
            </w: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Conosce  le differenze tra esseri viventi e non viventi .</w:t>
            </w: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 xml:space="preserve"> Riconosce le principali caratteristiche e i modi di vivere di organismi vegetali e animali in modo abbastanza corretto.</w:t>
            </w: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Individua tra gli oggetti e/o tra i fenomeni elementari, somiglianze e differenze e utilizza semplici criteri per effettuare classificazioni in modo abbastanza corretto.</w:t>
            </w:r>
          </w:p>
          <w:p w:rsidR="00543F02" w:rsidRPr="008075EF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075EF">
              <w:rPr>
                <w:rFonts w:asciiTheme="minorHAnsi" w:hAnsiTheme="minorHAnsi" w:cstheme="minorHAnsi"/>
                <w:sz w:val="20"/>
                <w:szCs w:val="20"/>
              </w:rPr>
              <w:t>Ha discreta cura e rispetto di sé e del proprio ambiente</w:t>
            </w:r>
          </w:p>
        </w:tc>
        <w:tc>
          <w:tcPr>
            <w:tcW w:w="1077" w:type="dxa"/>
          </w:tcPr>
          <w:p w:rsidR="00543F02" w:rsidRPr="00240661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rPr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7/10</w:t>
            </w:r>
          </w:p>
        </w:tc>
      </w:tr>
      <w:tr w:rsidR="00543F02" w:rsidRPr="00240661" w:rsidTr="009F1056">
        <w:trPr>
          <w:trHeight w:val="3534"/>
        </w:trPr>
        <w:tc>
          <w:tcPr>
            <w:tcW w:w="1587" w:type="dxa"/>
            <w:vMerge/>
          </w:tcPr>
          <w:p w:rsidR="00543F02" w:rsidRPr="00240661" w:rsidRDefault="00543F02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43F02" w:rsidRPr="00240661" w:rsidRDefault="00543F02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543F02" w:rsidRPr="00D835D8" w:rsidRDefault="00543F02" w:rsidP="00A57815">
            <w:pPr>
              <w:pStyle w:val="Corpodeltesto"/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3F02" w:rsidRPr="00D835D8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35D8">
              <w:rPr>
                <w:rFonts w:asciiTheme="minorHAnsi" w:hAnsiTheme="minorHAnsi" w:cstheme="minorHAnsi"/>
                <w:sz w:val="20"/>
                <w:szCs w:val="20"/>
              </w:rPr>
              <w:t>Esplora oggetti e materiali e ne individua le proprietà, le funzioni e il modo d’uso in modo essenziale.</w:t>
            </w:r>
          </w:p>
          <w:p w:rsidR="00543F02" w:rsidRPr="00D835D8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35D8">
              <w:rPr>
                <w:rFonts w:asciiTheme="minorHAnsi" w:hAnsiTheme="minorHAnsi" w:cstheme="minorHAnsi"/>
                <w:sz w:val="20"/>
                <w:szCs w:val="20"/>
              </w:rPr>
              <w:t>Descrive cose, fatti, fenomeni pur con qualche imprecisione.</w:t>
            </w:r>
          </w:p>
          <w:p w:rsidR="00543F02" w:rsidRPr="00D835D8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35D8">
              <w:rPr>
                <w:rFonts w:asciiTheme="minorHAnsi" w:hAnsiTheme="minorHAnsi" w:cstheme="minorHAnsi"/>
                <w:sz w:val="20"/>
                <w:szCs w:val="20"/>
              </w:rPr>
              <w:t>Elabora se guidato grafici per riportare osservazioni sistematiche di fenomeni .</w:t>
            </w:r>
          </w:p>
          <w:p w:rsidR="00543F02" w:rsidRPr="00D835D8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35D8">
              <w:rPr>
                <w:rFonts w:asciiTheme="minorHAnsi" w:hAnsiTheme="minorHAnsi" w:cstheme="minorHAnsi"/>
                <w:sz w:val="20"/>
                <w:szCs w:val="20"/>
              </w:rPr>
              <w:t xml:space="preserve">Conosce  in modo essenziale le differenze tra esseri viventi e non viventi. </w:t>
            </w:r>
          </w:p>
          <w:p w:rsidR="00543F02" w:rsidRPr="00D835D8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35D8">
              <w:rPr>
                <w:rFonts w:asciiTheme="minorHAnsi" w:hAnsiTheme="minorHAnsi" w:cstheme="minorHAnsi"/>
                <w:sz w:val="20"/>
                <w:szCs w:val="20"/>
              </w:rPr>
              <w:t>Riconosce le principali caratteristiche e i modi di vivere di organismi vegetali e animali con qualche incertezza.</w:t>
            </w:r>
          </w:p>
          <w:p w:rsidR="00543F02" w:rsidRPr="00D835D8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35D8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Individua tra gli oggetti e/o tra i fenomeni elementari, somiglianze e differenze e utilizza semplici criteri per effettuare classificazioni con qualche incertezza.</w:t>
            </w:r>
          </w:p>
          <w:p w:rsidR="00543F02" w:rsidRPr="00D835D8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35D8">
              <w:rPr>
                <w:rFonts w:asciiTheme="minorHAnsi" w:hAnsiTheme="minorHAnsi" w:cstheme="minorHAnsi"/>
                <w:sz w:val="20"/>
                <w:szCs w:val="20"/>
              </w:rPr>
              <w:t>Ha sufficiente cura e rispetto di sé e del proprio ambiente.</w:t>
            </w:r>
          </w:p>
          <w:p w:rsidR="00543F02" w:rsidRPr="00D835D8" w:rsidRDefault="00543F02" w:rsidP="00A57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it-IT"/>
              </w:rPr>
            </w:pPr>
          </w:p>
        </w:tc>
        <w:tc>
          <w:tcPr>
            <w:tcW w:w="1077" w:type="dxa"/>
          </w:tcPr>
          <w:p w:rsidR="00543F02" w:rsidRPr="00240661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rPr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6/10</w:t>
            </w:r>
          </w:p>
        </w:tc>
      </w:tr>
      <w:tr w:rsidR="00543F02" w:rsidRPr="00240661" w:rsidTr="009F1056">
        <w:trPr>
          <w:trHeight w:val="3534"/>
        </w:trPr>
        <w:tc>
          <w:tcPr>
            <w:tcW w:w="1587" w:type="dxa"/>
            <w:vMerge/>
          </w:tcPr>
          <w:p w:rsidR="00543F02" w:rsidRPr="00240661" w:rsidRDefault="00543F02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43F02" w:rsidRPr="00240661" w:rsidRDefault="00543F02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543F02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Esplora oggetti e materiali e ne</w:t>
            </w:r>
            <w:r w:rsidRPr="00C221A2">
              <w:rPr>
                <w:rFonts w:asciiTheme="minorHAnsi" w:hAnsiTheme="minorHAnsi" w:cstheme="minorHAnsi"/>
                <w:sz w:val="20"/>
                <w:szCs w:val="20"/>
              </w:rPr>
              <w:t xml:space="preserve"> individua le proprietà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le funzioni e il modo d’uso in modo superficiale.</w:t>
            </w:r>
          </w:p>
          <w:p w:rsidR="00543F02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35D8">
              <w:rPr>
                <w:rFonts w:asciiTheme="minorHAnsi" w:hAnsiTheme="minorHAnsi" w:cstheme="minorHAnsi"/>
                <w:sz w:val="20"/>
                <w:szCs w:val="20"/>
              </w:rPr>
              <w:t>Descrive con difficoltà cose, fatti, fenomeni.</w:t>
            </w:r>
          </w:p>
          <w:p w:rsidR="00543F02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35D8">
              <w:rPr>
                <w:rFonts w:asciiTheme="minorHAnsi" w:hAnsiTheme="minorHAnsi" w:cstheme="minorHAnsi"/>
                <w:sz w:val="20"/>
                <w:szCs w:val="20"/>
              </w:rPr>
              <w:t>Conosce  parzialmente le differenze tra esseri viventi e non viventi .</w:t>
            </w:r>
          </w:p>
          <w:p w:rsidR="00543F02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35D8">
              <w:rPr>
                <w:rFonts w:asciiTheme="minorHAnsi" w:hAnsiTheme="minorHAnsi" w:cstheme="minorHAnsi"/>
                <w:sz w:val="20"/>
                <w:szCs w:val="20"/>
              </w:rPr>
              <w:t xml:space="preserve"> Riconosce in maniera frammentaria le principali caratteristiche e i modi di vivere di organismi vegetali e animali.</w:t>
            </w:r>
          </w:p>
          <w:p w:rsidR="00543F02" w:rsidRPr="00D835D8" w:rsidRDefault="00543F02" w:rsidP="005411F7">
            <w:pPr>
              <w:pStyle w:val="Corpodeltesto"/>
              <w:numPr>
                <w:ilvl w:val="0"/>
                <w:numId w:val="2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D835D8">
              <w:rPr>
                <w:rFonts w:asciiTheme="minorHAnsi" w:hAnsiTheme="minorHAnsi" w:cstheme="minorHAnsi"/>
                <w:sz w:val="20"/>
                <w:szCs w:val="20"/>
              </w:rPr>
              <w:t>Non sempre ha cura e rispetto di sé e del proprio ambiente.</w:t>
            </w:r>
          </w:p>
          <w:p w:rsidR="00543F02" w:rsidRPr="00D24D54" w:rsidRDefault="00543F02" w:rsidP="00A578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</w:tcPr>
          <w:p w:rsidR="00543F02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Default="00543F02" w:rsidP="00A57815">
            <w:pPr>
              <w:rPr>
                <w:b/>
                <w:sz w:val="20"/>
                <w:szCs w:val="20"/>
              </w:rPr>
            </w:pPr>
          </w:p>
          <w:p w:rsidR="00543F02" w:rsidRPr="00240661" w:rsidRDefault="00543F02" w:rsidP="00A57815">
            <w:pPr>
              <w:rPr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5/10</w:t>
            </w:r>
          </w:p>
        </w:tc>
      </w:tr>
    </w:tbl>
    <w:p w:rsidR="005411F7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5411F7" w:rsidRPr="00794F23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5411F7" w:rsidRDefault="005411F7"/>
    <w:p w:rsidR="005411F7" w:rsidRDefault="005411F7"/>
    <w:p w:rsidR="005411F7" w:rsidRDefault="005411F7"/>
    <w:p w:rsidR="009F1056" w:rsidRDefault="009F1056"/>
    <w:p w:rsidR="005411F7" w:rsidRPr="00794F23" w:rsidRDefault="005411F7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lastRenderedPageBreak/>
        <w:t>Istituto comprensivo torgiano – bettona</w:t>
      </w:r>
    </w:p>
    <w:p w:rsidR="005411F7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SCUOLA primaria</w:t>
      </w:r>
    </w:p>
    <w:p w:rsidR="005411F7" w:rsidRPr="00794F23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SCIENZE</w:t>
      </w:r>
    </w:p>
    <w:p w:rsidR="005411F7" w:rsidRPr="00794F23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5411F7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classi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TERZE</w:t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       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</w:t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a.s. 2015/16</w:t>
      </w:r>
    </w:p>
    <w:tbl>
      <w:tblPr>
        <w:tblStyle w:val="Grigliatabella"/>
        <w:tblW w:w="10715" w:type="dxa"/>
        <w:tblLayout w:type="fixed"/>
        <w:tblLook w:val="04A0"/>
      </w:tblPr>
      <w:tblGrid>
        <w:gridCol w:w="1587"/>
        <w:gridCol w:w="2098"/>
        <w:gridCol w:w="5953"/>
        <w:gridCol w:w="1077"/>
      </w:tblGrid>
      <w:tr w:rsidR="005411F7" w:rsidRPr="00240661" w:rsidTr="009F1056">
        <w:tc>
          <w:tcPr>
            <w:tcW w:w="1587" w:type="dxa"/>
          </w:tcPr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240661" w:rsidRDefault="005411F7" w:rsidP="00A57815">
            <w:pPr>
              <w:tabs>
                <w:tab w:val="left" w:pos="229"/>
              </w:tabs>
              <w:spacing w:line="240" w:lineRule="auto"/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098" w:type="dxa"/>
          </w:tcPr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240661" w:rsidRDefault="00A00DED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</w:tcPr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</w:tcPr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353E6E" w:rsidRPr="00240661" w:rsidTr="009F1056">
        <w:trPr>
          <w:trHeight w:val="1696"/>
        </w:trPr>
        <w:tc>
          <w:tcPr>
            <w:tcW w:w="1587" w:type="dxa"/>
            <w:vMerge w:val="restart"/>
          </w:tcPr>
          <w:p w:rsidR="00353E6E" w:rsidRPr="00323B1D" w:rsidRDefault="00353E6E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Pr="00323B1D" w:rsidRDefault="00353E6E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323B1D">
              <w:rPr>
                <w:rFonts w:cstheme="minorHAnsi"/>
                <w:bCs/>
                <w:kern w:val="24"/>
                <w:sz w:val="20"/>
                <w:szCs w:val="20"/>
              </w:rPr>
              <w:t>ESPLORARE E DESCRIVERE OGGETTI E MATERIALI</w:t>
            </w:r>
          </w:p>
          <w:p w:rsidR="00353E6E" w:rsidRPr="00323B1D" w:rsidRDefault="00353E6E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Default="00353E6E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Pr="00323B1D" w:rsidRDefault="00353E6E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Pr="00323B1D" w:rsidRDefault="00353E6E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Pr="00323B1D" w:rsidRDefault="00353E6E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Pr="00323B1D" w:rsidRDefault="00353E6E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323B1D">
              <w:rPr>
                <w:rFonts w:cstheme="minorHAnsi"/>
                <w:bCs/>
                <w:kern w:val="24"/>
                <w:sz w:val="20"/>
                <w:szCs w:val="20"/>
              </w:rPr>
              <w:t>OSSERVARE E SPERIMENTARE SUL CAMPO</w:t>
            </w:r>
          </w:p>
          <w:p w:rsidR="00353E6E" w:rsidRPr="00323B1D" w:rsidRDefault="00353E6E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Default="00353E6E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Pr="00323B1D" w:rsidRDefault="00353E6E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Pr="00323B1D" w:rsidRDefault="00353E6E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Pr="00323B1D" w:rsidRDefault="00353E6E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323B1D">
              <w:rPr>
                <w:rFonts w:cstheme="minorHAnsi"/>
                <w:bCs/>
                <w:kern w:val="24"/>
                <w:sz w:val="20"/>
                <w:szCs w:val="20"/>
              </w:rPr>
              <w:t>L’UOMO, I VIVENTI E L’AMBIENTE</w:t>
            </w:r>
          </w:p>
          <w:p w:rsidR="00353E6E" w:rsidRPr="00323B1D" w:rsidRDefault="00353E6E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Pr="00323B1D" w:rsidRDefault="00353E6E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Pr="00323B1D" w:rsidRDefault="00353E6E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Pr="00323B1D" w:rsidRDefault="00353E6E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Default="00353E6E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Default="00353E6E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Default="00353E6E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Default="00353E6E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Default="00353E6E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Pr="00323B1D" w:rsidRDefault="00353E6E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353E6E" w:rsidRPr="00323B1D" w:rsidRDefault="00353E6E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353E6E" w:rsidRPr="009F1056" w:rsidRDefault="00353E6E" w:rsidP="009F1056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L’ALUNNO</w:t>
            </w:r>
            <w:r w:rsidR="009F1056"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  <w:p w:rsidR="00353E6E" w:rsidRPr="00656B88" w:rsidRDefault="00353E6E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SVILUPPA ATTEGGIAMENTI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CURIOSITÀ E MODI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GUARDARE IL MONDO CHE LO STIMOLANO A CERCARE SPIEGAZIONI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QUELLO CHE VEDE SUCCEDERE. </w:t>
            </w:r>
          </w:p>
          <w:p w:rsidR="00353E6E" w:rsidRDefault="00353E6E" w:rsidP="00A57815">
            <w:pPr>
              <w:rPr>
                <w:sz w:val="20"/>
                <w:szCs w:val="20"/>
                <w:lang w:eastAsia="it-IT"/>
              </w:rPr>
            </w:pPr>
          </w:p>
          <w:p w:rsidR="00944409" w:rsidRPr="00C77391" w:rsidRDefault="00944409" w:rsidP="00A57815">
            <w:pPr>
              <w:rPr>
                <w:sz w:val="20"/>
                <w:szCs w:val="20"/>
                <w:lang w:eastAsia="it-IT"/>
              </w:rPr>
            </w:pPr>
          </w:p>
          <w:p w:rsidR="00353E6E" w:rsidRPr="00656B88" w:rsidRDefault="00353E6E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ESPLORA I FENOMENI CON UN APPROCCIO SCIENTIFICO: CON L’AIUTO DELL’INSEGNANTE, DEI COMPAGNI, IN MODO AUTONOMO, OSSERVA E DESCRIVE LO SVOLGERSI DEI FATTI, FORMULA DOMANDE, ANCHE SULLA BASE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IPOTESI PERSONALI, PROPONE E REALIZZA SEMPLICI ESPERIMENTI. </w:t>
            </w:r>
          </w:p>
          <w:p w:rsidR="00353E6E" w:rsidRDefault="00353E6E" w:rsidP="00A57815">
            <w:pPr>
              <w:rPr>
                <w:sz w:val="20"/>
                <w:szCs w:val="20"/>
                <w:lang w:eastAsia="it-IT"/>
              </w:rPr>
            </w:pPr>
          </w:p>
          <w:p w:rsidR="00944409" w:rsidRPr="00C77391" w:rsidRDefault="00944409" w:rsidP="00A57815">
            <w:pPr>
              <w:rPr>
                <w:sz w:val="20"/>
                <w:szCs w:val="20"/>
                <w:lang w:eastAsia="it-IT"/>
              </w:rPr>
            </w:pPr>
          </w:p>
          <w:p w:rsidR="00353E6E" w:rsidRPr="00C77391" w:rsidRDefault="00353E6E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INDIVIDUA NEI FENOMENI SOMIGLIANZE E DIFFERENZE, FA MISURAZIONI, REGISTRA DATI SIGNIFICATIVI, IDENTIFICA RELAZIONI SPAZIO/TEMPORALI.</w:t>
            </w:r>
          </w:p>
          <w:p w:rsidR="00353E6E" w:rsidRDefault="00353E6E" w:rsidP="00A57815">
            <w:pPr>
              <w:rPr>
                <w:sz w:val="20"/>
                <w:szCs w:val="20"/>
                <w:lang w:eastAsia="it-IT"/>
              </w:rPr>
            </w:pPr>
          </w:p>
          <w:p w:rsidR="00944409" w:rsidRDefault="00944409" w:rsidP="00A57815">
            <w:pPr>
              <w:rPr>
                <w:sz w:val="20"/>
                <w:szCs w:val="20"/>
                <w:lang w:eastAsia="it-IT"/>
              </w:rPr>
            </w:pPr>
          </w:p>
          <w:p w:rsidR="00944409" w:rsidRPr="00C77391" w:rsidRDefault="00944409" w:rsidP="00A57815">
            <w:pPr>
              <w:rPr>
                <w:sz w:val="20"/>
                <w:szCs w:val="20"/>
                <w:lang w:eastAsia="it-IT"/>
              </w:rPr>
            </w:pPr>
          </w:p>
          <w:p w:rsidR="00353E6E" w:rsidRPr="00C77391" w:rsidRDefault="00353E6E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INDIVIDUA ASPETTI QUANTITATIVI E QUALITATIVI NEI FENOMENI, PRODUCE RAPPRESENTAZIONI GRAFICHE E SCHEMI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LIVELLO ADEGUATO, ELABORA SEMPLICI MODELLI.</w:t>
            </w:r>
          </w:p>
          <w:p w:rsidR="00353E6E" w:rsidRDefault="00353E6E" w:rsidP="00A57815">
            <w:pPr>
              <w:rPr>
                <w:sz w:val="20"/>
                <w:szCs w:val="20"/>
                <w:lang w:eastAsia="it-IT"/>
              </w:rPr>
            </w:pPr>
          </w:p>
          <w:p w:rsidR="00944409" w:rsidRPr="00C77391" w:rsidRDefault="00944409" w:rsidP="00A57815">
            <w:pPr>
              <w:rPr>
                <w:sz w:val="20"/>
                <w:szCs w:val="20"/>
                <w:lang w:eastAsia="it-IT"/>
              </w:rPr>
            </w:pPr>
          </w:p>
          <w:p w:rsidR="00353E6E" w:rsidRPr="00C77391" w:rsidRDefault="00353E6E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RICONOSCE LE PRINCIPALI CARATTERISTICHE E I MODI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VIVERE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ORGANISMI ANIMALI E VEGETALI.</w:t>
            </w:r>
          </w:p>
          <w:p w:rsidR="00353E6E" w:rsidRDefault="00353E6E" w:rsidP="00A57815">
            <w:pPr>
              <w:rPr>
                <w:sz w:val="20"/>
                <w:szCs w:val="20"/>
                <w:lang w:eastAsia="it-IT"/>
              </w:rPr>
            </w:pPr>
          </w:p>
          <w:p w:rsidR="00944409" w:rsidRDefault="00944409" w:rsidP="00A57815">
            <w:pPr>
              <w:rPr>
                <w:sz w:val="20"/>
                <w:szCs w:val="20"/>
                <w:lang w:eastAsia="it-IT"/>
              </w:rPr>
            </w:pPr>
          </w:p>
          <w:p w:rsidR="00944409" w:rsidRDefault="00944409" w:rsidP="00A57815">
            <w:pPr>
              <w:rPr>
                <w:sz w:val="20"/>
                <w:szCs w:val="20"/>
                <w:lang w:eastAsia="it-IT"/>
              </w:rPr>
            </w:pPr>
          </w:p>
          <w:p w:rsidR="00944409" w:rsidRPr="00C77391" w:rsidRDefault="00944409" w:rsidP="00A57815">
            <w:pPr>
              <w:rPr>
                <w:sz w:val="20"/>
                <w:szCs w:val="20"/>
                <w:lang w:eastAsia="it-IT"/>
              </w:rPr>
            </w:pPr>
          </w:p>
          <w:p w:rsidR="00353E6E" w:rsidRPr="00C77391" w:rsidRDefault="00353E6E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HA ATTEGGIAMENTI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CURA VERSO L’AMBIENTE SCOLASTICO CHE CONDIVIDE CON GLI ALTRI; RISPETTA E APPREZZA IL VALORE DELL’AMBIENTE SOCIALE E NATURALE.</w:t>
            </w:r>
          </w:p>
          <w:p w:rsidR="00353E6E" w:rsidRPr="00C77391" w:rsidRDefault="00353E6E" w:rsidP="00A57815">
            <w:pPr>
              <w:rPr>
                <w:sz w:val="20"/>
                <w:szCs w:val="20"/>
                <w:lang w:eastAsia="it-IT"/>
              </w:rPr>
            </w:pPr>
          </w:p>
          <w:p w:rsidR="00353E6E" w:rsidRPr="00C77391" w:rsidRDefault="00353E6E" w:rsidP="0094440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-Bold" w:cs="Calibri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53E6E" w:rsidRDefault="00353E6E" w:rsidP="00353E6E">
            <w:pPr>
              <w:pStyle w:val="Corpodeltesto"/>
              <w:numPr>
                <w:ilvl w:val="0"/>
                <w:numId w:val="6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226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Osserva e descrive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con precisione</w:t>
            </w: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 lo svolgersi dei fatti e formula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autonomamente </w:t>
            </w: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domande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sulla base di ipotesi personali.</w:t>
            </w:r>
          </w:p>
          <w:p w:rsidR="00353E6E" w:rsidRDefault="00353E6E" w:rsidP="00353E6E">
            <w:pPr>
              <w:pStyle w:val="Corpodeltesto"/>
              <w:numPr>
                <w:ilvl w:val="0"/>
                <w:numId w:val="6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Esegue semplici esperimenti e li descrive verbalmente in modo accurato ed efficace.</w:t>
            </w:r>
          </w:p>
          <w:p w:rsidR="00353E6E" w:rsidRPr="00D835D8" w:rsidRDefault="00353E6E" w:rsidP="00353E6E">
            <w:pPr>
              <w:pStyle w:val="Corpodeltesto"/>
              <w:numPr>
                <w:ilvl w:val="0"/>
                <w:numId w:val="6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Descrive  con precisione semplici fenomeni della vita quotidiana e</w:t>
            </w:r>
          </w:p>
          <w:p w:rsidR="00353E6E" w:rsidRDefault="00353E6E" w:rsidP="00A57815">
            <w:pPr>
              <w:pStyle w:val="Corpodeltesto"/>
              <w:spacing w:after="0" w:line="276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s</w:t>
            </w: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>tabilisce con sicurezza relazioni di causa – effetto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53E6E" w:rsidRDefault="00353E6E" w:rsidP="00353E6E">
            <w:pPr>
              <w:pStyle w:val="Corpodeltesto"/>
              <w:numPr>
                <w:ilvl w:val="0"/>
                <w:numId w:val="5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8760C">
              <w:rPr>
                <w:rFonts w:asciiTheme="minorHAnsi" w:hAnsiTheme="minorHAnsi" w:cstheme="minorHAnsi"/>
                <w:sz w:val="18"/>
                <w:szCs w:val="18"/>
              </w:rPr>
              <w:t>Osserva, individua,  descrive, autonomamente e con precisione somiglianze e differenze nello sviluppo di organismi animali e vegetali.</w:t>
            </w:r>
          </w:p>
          <w:p w:rsidR="00353E6E" w:rsidRDefault="00353E6E" w:rsidP="00353E6E">
            <w:pPr>
              <w:pStyle w:val="Corpodeltesto"/>
              <w:numPr>
                <w:ilvl w:val="0"/>
                <w:numId w:val="5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Individua autonomamente e con precisione catene e reti alimentari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53E6E" w:rsidRDefault="00353E6E" w:rsidP="00353E6E">
            <w:pPr>
              <w:pStyle w:val="Corpodeltesto"/>
              <w:numPr>
                <w:ilvl w:val="0"/>
                <w:numId w:val="5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 xml:space="preserve"> Riconosce e descrive fenomeni del mondo fisico, biologico, e tecnologico in modo organico.</w:t>
            </w:r>
          </w:p>
          <w:p w:rsidR="00353E6E" w:rsidRDefault="00353E6E" w:rsidP="00353E6E">
            <w:pPr>
              <w:pStyle w:val="Corpodeltesto"/>
              <w:numPr>
                <w:ilvl w:val="0"/>
                <w:numId w:val="5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Classifica con sicurezza e precisione i fenomeni in rapporto alle loro caratteristiche.</w:t>
            </w:r>
          </w:p>
          <w:p w:rsidR="00353E6E" w:rsidRDefault="00353E6E" w:rsidP="00353E6E">
            <w:pPr>
              <w:pStyle w:val="Corpodeltesto"/>
              <w:numPr>
                <w:ilvl w:val="0"/>
                <w:numId w:val="5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Utilizza con sicurezza i termini specifici della disciplina</w:t>
            </w:r>
          </w:p>
          <w:p w:rsidR="00353E6E" w:rsidRPr="00D835D8" w:rsidRDefault="00353E6E" w:rsidP="00353E6E">
            <w:pPr>
              <w:pStyle w:val="Corpodeltesto"/>
              <w:numPr>
                <w:ilvl w:val="0"/>
                <w:numId w:val="5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È responsabile nella cura e rispetto di sé e del proprio ambiente.</w:t>
            </w:r>
          </w:p>
        </w:tc>
        <w:tc>
          <w:tcPr>
            <w:tcW w:w="1077" w:type="dxa"/>
          </w:tcPr>
          <w:p w:rsidR="00353E6E" w:rsidRPr="00240661" w:rsidRDefault="00353E6E" w:rsidP="00A57815">
            <w:pPr>
              <w:rPr>
                <w:sz w:val="20"/>
                <w:szCs w:val="20"/>
              </w:rPr>
            </w:pPr>
          </w:p>
          <w:p w:rsidR="00353E6E" w:rsidRPr="00240661" w:rsidRDefault="00353E6E" w:rsidP="00A57815">
            <w:pPr>
              <w:rPr>
                <w:b/>
                <w:sz w:val="20"/>
                <w:szCs w:val="20"/>
              </w:rPr>
            </w:pPr>
          </w:p>
          <w:p w:rsidR="00353E6E" w:rsidRPr="00240661" w:rsidRDefault="00353E6E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353E6E" w:rsidRPr="00240661" w:rsidRDefault="00353E6E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353E6E" w:rsidRPr="00240661" w:rsidRDefault="00353E6E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353E6E" w:rsidRPr="00240661" w:rsidRDefault="00353E6E" w:rsidP="00A57815">
            <w:pPr>
              <w:rPr>
                <w:b/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10/10</w:t>
            </w:r>
          </w:p>
        </w:tc>
      </w:tr>
      <w:tr w:rsidR="00353E6E" w:rsidRPr="00240661" w:rsidTr="009F1056">
        <w:trPr>
          <w:trHeight w:val="3402"/>
        </w:trPr>
        <w:tc>
          <w:tcPr>
            <w:tcW w:w="1587" w:type="dxa"/>
            <w:vMerge/>
          </w:tcPr>
          <w:p w:rsidR="00353E6E" w:rsidRPr="00240661" w:rsidRDefault="00353E6E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53E6E" w:rsidRPr="00240661" w:rsidRDefault="00353E6E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353E6E" w:rsidRDefault="00353E6E" w:rsidP="00353E6E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Osserva e descrive lo svolgersi dei fatti e formula domande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sulla base di ipotesi personali.</w:t>
            </w:r>
          </w:p>
          <w:p w:rsidR="00353E6E" w:rsidRDefault="00353E6E" w:rsidP="00353E6E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Esegue con sicurezza semplici esperimenti e li descrive verbalmente.</w:t>
            </w:r>
          </w:p>
          <w:p w:rsidR="00353E6E" w:rsidRPr="00D835D8" w:rsidRDefault="00353E6E" w:rsidP="00353E6E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Descrive  con precisione semplici fenomeni della vita quotidiana e</w:t>
            </w:r>
          </w:p>
          <w:p w:rsidR="00353E6E" w:rsidRDefault="00353E6E" w:rsidP="00A57815">
            <w:pPr>
              <w:pStyle w:val="Corpodeltesto"/>
              <w:spacing w:after="0" w:line="276" w:lineRule="auto"/>
              <w:ind w:left="36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tabilisce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adeguatamente relazioni di causa –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effettO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53E6E" w:rsidRDefault="00353E6E" w:rsidP="00353E6E">
            <w:pPr>
              <w:pStyle w:val="Corpodeltesto"/>
              <w:numPr>
                <w:ilvl w:val="0"/>
                <w:numId w:val="5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8760C">
              <w:rPr>
                <w:rFonts w:asciiTheme="minorHAnsi" w:hAnsiTheme="minorHAnsi" w:cstheme="minorHAnsi"/>
                <w:sz w:val="18"/>
                <w:szCs w:val="18"/>
              </w:rPr>
              <w:t>Osserva, individua,  descrive con precisione somiglianze e differenze nello sviluppo di organismi animali e vegetali.</w:t>
            </w:r>
          </w:p>
          <w:p w:rsidR="00353E6E" w:rsidRDefault="00353E6E" w:rsidP="00353E6E">
            <w:pPr>
              <w:pStyle w:val="Corpodeltesto"/>
              <w:numPr>
                <w:ilvl w:val="0"/>
                <w:numId w:val="5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 xml:space="preserve">Individua  chiaramente catene e reti alimentari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353E6E" w:rsidRDefault="00353E6E" w:rsidP="00353E6E">
            <w:pPr>
              <w:pStyle w:val="Corpodeltesto"/>
              <w:numPr>
                <w:ilvl w:val="0"/>
                <w:numId w:val="5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Riconosce e descrive con precisione fenomeni del mondo fisico, biologico, e tecnologico.</w:t>
            </w:r>
          </w:p>
          <w:p w:rsidR="00353E6E" w:rsidRDefault="00353E6E" w:rsidP="00353E6E">
            <w:pPr>
              <w:pStyle w:val="Corpodeltesto"/>
              <w:numPr>
                <w:ilvl w:val="0"/>
                <w:numId w:val="5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Classifica i fenomeni con precisione in rapporto alle loro caratteristiche.</w:t>
            </w:r>
          </w:p>
          <w:p w:rsidR="00353E6E" w:rsidRDefault="00353E6E" w:rsidP="00353E6E">
            <w:pPr>
              <w:pStyle w:val="Corpodeltesto"/>
              <w:numPr>
                <w:ilvl w:val="0"/>
                <w:numId w:val="5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Utilizza il linguaggio scientifico appropriato.</w:t>
            </w:r>
          </w:p>
          <w:p w:rsidR="00353E6E" w:rsidRPr="00D835D8" w:rsidRDefault="00353E6E" w:rsidP="00353E6E">
            <w:pPr>
              <w:pStyle w:val="Corpodeltesto"/>
              <w:numPr>
                <w:ilvl w:val="0"/>
                <w:numId w:val="5"/>
              </w:numPr>
              <w:spacing w:after="0" w:line="276" w:lineRule="auto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È responsabile nella cura e rispetto di sé e del proprio ambiente.</w:t>
            </w:r>
          </w:p>
        </w:tc>
        <w:tc>
          <w:tcPr>
            <w:tcW w:w="1077" w:type="dxa"/>
          </w:tcPr>
          <w:p w:rsidR="00353E6E" w:rsidRPr="00240661" w:rsidRDefault="00353E6E" w:rsidP="00A57815">
            <w:pPr>
              <w:rPr>
                <w:b/>
                <w:sz w:val="20"/>
                <w:szCs w:val="20"/>
              </w:rPr>
            </w:pPr>
          </w:p>
          <w:p w:rsidR="00353E6E" w:rsidRPr="00240661" w:rsidRDefault="00353E6E" w:rsidP="00A57815">
            <w:pPr>
              <w:rPr>
                <w:b/>
                <w:sz w:val="20"/>
                <w:szCs w:val="20"/>
              </w:rPr>
            </w:pPr>
          </w:p>
          <w:p w:rsidR="00353E6E" w:rsidRPr="00240661" w:rsidRDefault="00353E6E" w:rsidP="00A57815">
            <w:pPr>
              <w:rPr>
                <w:b/>
                <w:sz w:val="20"/>
                <w:szCs w:val="20"/>
              </w:rPr>
            </w:pPr>
          </w:p>
          <w:p w:rsidR="00353E6E" w:rsidRPr="00240661" w:rsidRDefault="00353E6E" w:rsidP="00A57815">
            <w:pPr>
              <w:rPr>
                <w:b/>
                <w:sz w:val="20"/>
                <w:szCs w:val="20"/>
              </w:rPr>
            </w:pPr>
          </w:p>
          <w:p w:rsidR="00353E6E" w:rsidRPr="00240661" w:rsidRDefault="00353E6E" w:rsidP="00A57815">
            <w:pPr>
              <w:rPr>
                <w:b/>
                <w:sz w:val="20"/>
                <w:szCs w:val="20"/>
              </w:rPr>
            </w:pPr>
          </w:p>
          <w:p w:rsidR="00353E6E" w:rsidRPr="00240661" w:rsidRDefault="00353E6E" w:rsidP="00A57815">
            <w:pPr>
              <w:rPr>
                <w:b/>
                <w:sz w:val="20"/>
                <w:szCs w:val="20"/>
              </w:rPr>
            </w:pPr>
          </w:p>
          <w:p w:rsidR="00353E6E" w:rsidRPr="00240661" w:rsidRDefault="00353E6E" w:rsidP="00A57815">
            <w:pPr>
              <w:rPr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9/10</w:t>
            </w:r>
          </w:p>
        </w:tc>
      </w:tr>
      <w:tr w:rsidR="00D41F38" w:rsidRPr="00240661" w:rsidTr="009F1056">
        <w:trPr>
          <w:trHeight w:val="624"/>
        </w:trPr>
        <w:tc>
          <w:tcPr>
            <w:tcW w:w="1587" w:type="dxa"/>
            <w:vMerge/>
          </w:tcPr>
          <w:p w:rsidR="00D41F38" w:rsidRPr="00240661" w:rsidRDefault="00D41F38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41F38" w:rsidRPr="00240661" w:rsidRDefault="00D41F38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Osserva e descrive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modo corretto </w:t>
            </w: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lo svolgersi dei fatti e formula domande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sulla base di ipotesi personali.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Esegue in modo corretto semplici esperimenti e li descrive verbalmente.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Descrive  in modo corretto semplici fenomeni della vita quotidiana e stabilisce adeguatamente relazioni di causa – effetto.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Osserva, individua, descrive in modo corretto somiglianze e differenze nello sviluppo di organismi animali e vegetali.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Individua in modo corretto catene e reti alimentari 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Riconosce e descrive fenomeni del mondo fisico, biologico, e tecnologico in modo corretto.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Classifica  in modo corretto i fenomeni in rapporto alle loro caratteristiche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Utilizza in modo corretto i termini specifici della disciplina.</w:t>
            </w:r>
          </w:p>
          <w:p w:rsidR="00D41F38" w:rsidRPr="00D835D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Ha cura e rispetto di sé e del proprio ambiente.</w:t>
            </w:r>
          </w:p>
          <w:p w:rsidR="00D41F38" w:rsidRPr="001D063E" w:rsidRDefault="00D41F38" w:rsidP="00A57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it-IT"/>
              </w:rPr>
            </w:pPr>
          </w:p>
        </w:tc>
        <w:tc>
          <w:tcPr>
            <w:tcW w:w="1077" w:type="dxa"/>
          </w:tcPr>
          <w:p w:rsidR="00D41F38" w:rsidRPr="00240661" w:rsidRDefault="00D41F38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D41F38" w:rsidRPr="00240661" w:rsidRDefault="00D41F38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D41F38" w:rsidRPr="00240661" w:rsidRDefault="00D41F38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D41F38" w:rsidRPr="00240661" w:rsidRDefault="00D41F38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D41F38" w:rsidRPr="00240661" w:rsidRDefault="00D41F38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D41F38" w:rsidRPr="00B75007" w:rsidRDefault="00D41F38" w:rsidP="00A57815">
            <w:pPr>
              <w:jc w:val="center"/>
              <w:rPr>
                <w:b/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8/1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D41F38" w:rsidRPr="00240661" w:rsidTr="009F1056">
        <w:trPr>
          <w:trHeight w:val="3747"/>
        </w:trPr>
        <w:tc>
          <w:tcPr>
            <w:tcW w:w="1587" w:type="dxa"/>
            <w:vMerge/>
          </w:tcPr>
          <w:p w:rsidR="00D41F38" w:rsidRPr="00240661" w:rsidRDefault="00D41F38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41F38" w:rsidRPr="00240661" w:rsidRDefault="00D41F38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Osserva e descrive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modo adeguato </w:t>
            </w: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lo svolgersi dei fatti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analizzati.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Esegue discretamente semplici esperimenti e li descrive verbalmente.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Descrive  in modo adeguato semplici fenomeni della vita quotidiana e stabilisce adeguatamente relazioni di causa – effetto.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Osserva, descrive, analizza elementi del mondo vegetale, animale, umano in modo abbastanza corretto.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Individua in modo abbastanza corretto catene e reti alimentari 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Riconosce e descrive in modo abbastanza corretto fenomeni del mondo fisico, biologico, e tecnologico.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Classifica  in modo abbastanza corretto i fenomeni in rapporto alle loro caratteristiche.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Utilizza parzialmente i termini specifici della disciplina.</w:t>
            </w:r>
          </w:p>
          <w:p w:rsidR="00D41F38" w:rsidRPr="00D835D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Ha discreta cura e rispetto di sé e del proprio ambiente.</w:t>
            </w:r>
          </w:p>
          <w:p w:rsidR="00D41F38" w:rsidRPr="006A1645" w:rsidRDefault="00D41F38" w:rsidP="00A5781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</w:tcPr>
          <w:p w:rsidR="00D41F38" w:rsidRPr="00240661" w:rsidRDefault="00D41F38" w:rsidP="00A57815">
            <w:pPr>
              <w:rPr>
                <w:b/>
                <w:sz w:val="20"/>
                <w:szCs w:val="20"/>
              </w:rPr>
            </w:pPr>
          </w:p>
          <w:p w:rsidR="00D41F38" w:rsidRPr="00240661" w:rsidRDefault="00D41F38" w:rsidP="00A57815">
            <w:pPr>
              <w:rPr>
                <w:b/>
                <w:sz w:val="20"/>
                <w:szCs w:val="20"/>
              </w:rPr>
            </w:pPr>
          </w:p>
          <w:p w:rsidR="00D41F38" w:rsidRPr="00240661" w:rsidRDefault="00D41F38" w:rsidP="00A57815">
            <w:pPr>
              <w:rPr>
                <w:b/>
                <w:sz w:val="20"/>
                <w:szCs w:val="20"/>
              </w:rPr>
            </w:pPr>
          </w:p>
          <w:p w:rsidR="00D41F38" w:rsidRPr="00240661" w:rsidRDefault="00D41F38" w:rsidP="00A57815">
            <w:pPr>
              <w:rPr>
                <w:b/>
                <w:sz w:val="20"/>
                <w:szCs w:val="20"/>
              </w:rPr>
            </w:pPr>
          </w:p>
          <w:p w:rsidR="00D41F38" w:rsidRPr="00240661" w:rsidRDefault="00D41F38" w:rsidP="00A57815">
            <w:pPr>
              <w:rPr>
                <w:b/>
                <w:sz w:val="20"/>
                <w:szCs w:val="20"/>
              </w:rPr>
            </w:pPr>
          </w:p>
          <w:p w:rsidR="00D41F38" w:rsidRPr="00240661" w:rsidRDefault="00D41F38" w:rsidP="00A57815">
            <w:pPr>
              <w:rPr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7/10</w:t>
            </w:r>
          </w:p>
        </w:tc>
      </w:tr>
      <w:tr w:rsidR="00D41F38" w:rsidRPr="00240661" w:rsidTr="009F1056">
        <w:trPr>
          <w:trHeight w:val="3534"/>
        </w:trPr>
        <w:tc>
          <w:tcPr>
            <w:tcW w:w="1587" w:type="dxa"/>
            <w:vMerge/>
          </w:tcPr>
          <w:p w:rsidR="00D41F38" w:rsidRPr="00240661" w:rsidRDefault="00D41F38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41F38" w:rsidRPr="00240661" w:rsidRDefault="00D41F38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A1645">
              <w:rPr>
                <w:rFonts w:asciiTheme="minorHAnsi" w:hAnsiTheme="minorHAnsi" w:cstheme="minorHAnsi"/>
                <w:sz w:val="18"/>
                <w:szCs w:val="18"/>
              </w:rPr>
              <w:t xml:space="preserve">Osserva e descrive in modo essenziale lo svolgersi dei fatti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analizzati.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Esegue semplici esperimenti e li descrive verbalmente in modo essenziale.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Descrive  in modo essenziale  semplici fenomeni della vita quotidiana e non è sempre sicuro nello stabilire e comprendere relazioni di causa-effetto.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 xml:space="preserve"> Osserva, descrive, analizza elementi del mondo vegetale, animale, umano in modo non sempre adeguato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Riconosce e descrive fenomeni del mondo fisico, biologico, e tecnologico con qualche incertezza.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Classifica  in modo essenziale i fenomeni in rapporto alle loro caratteristiche.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Limitato l’uso del linguaggio della disciplina.</w:t>
            </w:r>
          </w:p>
          <w:p w:rsidR="00D41F38" w:rsidRPr="00D835D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835D8">
              <w:rPr>
                <w:rFonts w:asciiTheme="minorHAnsi" w:hAnsiTheme="minorHAnsi" w:cstheme="minorHAnsi"/>
                <w:sz w:val="18"/>
                <w:szCs w:val="18"/>
              </w:rPr>
              <w:t>Ha sufficiente cura e rispetto di sé e del proprio ambiente.</w:t>
            </w:r>
          </w:p>
        </w:tc>
        <w:tc>
          <w:tcPr>
            <w:tcW w:w="1077" w:type="dxa"/>
          </w:tcPr>
          <w:p w:rsidR="00D41F38" w:rsidRPr="00240661" w:rsidRDefault="00D41F38" w:rsidP="00A57815">
            <w:pPr>
              <w:rPr>
                <w:b/>
                <w:sz w:val="20"/>
                <w:szCs w:val="20"/>
              </w:rPr>
            </w:pPr>
          </w:p>
          <w:p w:rsidR="00D41F38" w:rsidRPr="00240661" w:rsidRDefault="00D41F38" w:rsidP="00A57815">
            <w:pPr>
              <w:rPr>
                <w:b/>
                <w:sz w:val="20"/>
                <w:szCs w:val="20"/>
              </w:rPr>
            </w:pPr>
          </w:p>
          <w:p w:rsidR="00D41F38" w:rsidRPr="00240661" w:rsidRDefault="00D41F38" w:rsidP="00A57815">
            <w:pPr>
              <w:rPr>
                <w:b/>
                <w:sz w:val="20"/>
                <w:szCs w:val="20"/>
              </w:rPr>
            </w:pPr>
          </w:p>
          <w:p w:rsidR="00D41F38" w:rsidRPr="00240661" w:rsidRDefault="00D41F38" w:rsidP="00A57815">
            <w:pPr>
              <w:rPr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6/10</w:t>
            </w:r>
          </w:p>
        </w:tc>
      </w:tr>
      <w:tr w:rsidR="00D41F38" w:rsidRPr="00240661" w:rsidTr="009F1056">
        <w:trPr>
          <w:trHeight w:val="3534"/>
        </w:trPr>
        <w:tc>
          <w:tcPr>
            <w:tcW w:w="1587" w:type="dxa"/>
            <w:vMerge/>
          </w:tcPr>
          <w:p w:rsidR="00D41F38" w:rsidRPr="00240661" w:rsidRDefault="00D41F38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D41F38" w:rsidRPr="00240661" w:rsidRDefault="00D41F38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A1645">
              <w:rPr>
                <w:rFonts w:asciiTheme="minorHAnsi" w:hAnsiTheme="minorHAnsi" w:cstheme="minorHAnsi"/>
                <w:sz w:val="18"/>
                <w:szCs w:val="18"/>
              </w:rPr>
              <w:t xml:space="preserve">Osserva e descrive in modo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parziale  </w:t>
            </w:r>
            <w:r w:rsidRPr="006A1645">
              <w:rPr>
                <w:rFonts w:asciiTheme="minorHAnsi" w:hAnsiTheme="minorHAnsi" w:cstheme="minorHAnsi"/>
                <w:sz w:val="18"/>
                <w:szCs w:val="18"/>
              </w:rPr>
              <w:t xml:space="preserve">lo svolgersi dei fatti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analizzati.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2317">
              <w:rPr>
                <w:rFonts w:asciiTheme="minorHAnsi" w:hAnsiTheme="minorHAnsi" w:cstheme="minorHAnsi"/>
                <w:sz w:val="18"/>
                <w:szCs w:val="18"/>
              </w:rPr>
              <w:t>È insicuro nell’eseguire semplici esperimenti e nel descriverli verbalmente.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2317">
              <w:rPr>
                <w:rFonts w:asciiTheme="minorHAnsi" w:hAnsiTheme="minorHAnsi" w:cstheme="minorHAnsi"/>
                <w:sz w:val="18"/>
                <w:szCs w:val="18"/>
              </w:rPr>
              <w:t>Descrive  in modo in modo frammentario  semplici fenomeni della vita quotidiana e ha difficoltà nello stabilire e comprendere le relazioni di causa-effetto.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2317">
              <w:rPr>
                <w:rFonts w:asciiTheme="minorHAnsi" w:hAnsiTheme="minorHAnsi" w:cstheme="minorHAnsi"/>
                <w:sz w:val="18"/>
                <w:szCs w:val="18"/>
              </w:rPr>
              <w:t>Osserva, descrive, analizza elementi del mondo vegetale, animale, umano in modo frammentario.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2317">
              <w:rPr>
                <w:rFonts w:asciiTheme="minorHAnsi" w:hAnsiTheme="minorHAnsi" w:cstheme="minorHAnsi"/>
                <w:sz w:val="18"/>
                <w:szCs w:val="18"/>
              </w:rPr>
              <w:t>Riconosce e descrive parzialmente fenomeni del mondo fisico, biologico, e tecnologico.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2317">
              <w:rPr>
                <w:rFonts w:asciiTheme="minorHAnsi" w:hAnsiTheme="minorHAnsi" w:cstheme="minorHAnsi"/>
                <w:sz w:val="18"/>
                <w:szCs w:val="18"/>
              </w:rPr>
              <w:t>Classifica  con l’aiuto dell’insegnante i fenomeni in rapporto alle loro caratteristiche.</w:t>
            </w:r>
          </w:p>
          <w:p w:rsidR="00D41F38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2317">
              <w:rPr>
                <w:rFonts w:asciiTheme="minorHAnsi" w:hAnsiTheme="minorHAnsi" w:cstheme="minorHAnsi"/>
                <w:sz w:val="18"/>
                <w:szCs w:val="18"/>
              </w:rPr>
              <w:t>È impreciso l’uso del linguaggio specifico.</w:t>
            </w:r>
          </w:p>
          <w:p w:rsidR="00D41F38" w:rsidRPr="00B22317" w:rsidRDefault="00D41F38" w:rsidP="00D41F38">
            <w:pPr>
              <w:pStyle w:val="Corpodeltesto"/>
              <w:numPr>
                <w:ilvl w:val="0"/>
                <w:numId w:val="2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22317">
              <w:rPr>
                <w:rFonts w:asciiTheme="minorHAnsi" w:hAnsiTheme="minorHAnsi" w:cstheme="minorHAnsi"/>
                <w:sz w:val="18"/>
                <w:szCs w:val="18"/>
              </w:rPr>
              <w:t>Non sempre ha cura e rispetto di sé e del proprio ambiente.</w:t>
            </w:r>
          </w:p>
          <w:p w:rsidR="00D41F38" w:rsidRPr="006D6BB5" w:rsidRDefault="00D41F38" w:rsidP="00A57815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</w:tcPr>
          <w:p w:rsidR="00D41F38" w:rsidRDefault="00D41F38" w:rsidP="00A57815">
            <w:pPr>
              <w:rPr>
                <w:b/>
                <w:sz w:val="20"/>
                <w:szCs w:val="20"/>
              </w:rPr>
            </w:pPr>
          </w:p>
          <w:p w:rsidR="00D41F38" w:rsidRDefault="00D41F38" w:rsidP="00A57815">
            <w:pPr>
              <w:rPr>
                <w:b/>
                <w:sz w:val="20"/>
                <w:szCs w:val="20"/>
              </w:rPr>
            </w:pPr>
          </w:p>
          <w:p w:rsidR="00D41F38" w:rsidRDefault="00D41F38" w:rsidP="00A57815">
            <w:pPr>
              <w:rPr>
                <w:b/>
                <w:sz w:val="20"/>
                <w:szCs w:val="20"/>
              </w:rPr>
            </w:pPr>
          </w:p>
          <w:p w:rsidR="00D41F38" w:rsidRPr="00240661" w:rsidRDefault="00D41F38" w:rsidP="00A57815">
            <w:pPr>
              <w:rPr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5/10</w:t>
            </w:r>
          </w:p>
        </w:tc>
      </w:tr>
    </w:tbl>
    <w:p w:rsidR="005411F7" w:rsidRDefault="005411F7"/>
    <w:p w:rsidR="00944409" w:rsidRDefault="00944409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944409" w:rsidRDefault="00944409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944409" w:rsidRDefault="00944409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944409" w:rsidRDefault="00944409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944409" w:rsidRDefault="00944409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944409" w:rsidRDefault="00944409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944409" w:rsidRDefault="00944409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944409" w:rsidRDefault="00944409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944409" w:rsidRDefault="00944409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944409" w:rsidRDefault="00944409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944409" w:rsidRDefault="00944409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944409" w:rsidRDefault="00944409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5411F7" w:rsidRPr="00794F23" w:rsidRDefault="005411F7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lastRenderedPageBreak/>
        <w:t>Istituto comprensivo torgiano – bettona</w:t>
      </w:r>
    </w:p>
    <w:p w:rsidR="005411F7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SCUOLA primaria</w:t>
      </w:r>
    </w:p>
    <w:p w:rsidR="005411F7" w:rsidRPr="00794F23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SCIENZE</w:t>
      </w:r>
    </w:p>
    <w:p w:rsidR="005411F7" w:rsidRPr="00794F23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5411F7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classi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QUARTE</w:t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       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</w:t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a.s. 2015/16</w:t>
      </w:r>
    </w:p>
    <w:tbl>
      <w:tblPr>
        <w:tblStyle w:val="Grigliatabella"/>
        <w:tblW w:w="10715" w:type="dxa"/>
        <w:tblLayout w:type="fixed"/>
        <w:tblLook w:val="04A0"/>
      </w:tblPr>
      <w:tblGrid>
        <w:gridCol w:w="1587"/>
        <w:gridCol w:w="2098"/>
        <w:gridCol w:w="5953"/>
        <w:gridCol w:w="1077"/>
      </w:tblGrid>
      <w:tr w:rsidR="005411F7" w:rsidRPr="00240661" w:rsidTr="009F1056">
        <w:tc>
          <w:tcPr>
            <w:tcW w:w="1587" w:type="dxa"/>
          </w:tcPr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240661" w:rsidRDefault="005411F7" w:rsidP="00A57815">
            <w:pPr>
              <w:tabs>
                <w:tab w:val="left" w:pos="229"/>
              </w:tabs>
              <w:spacing w:line="240" w:lineRule="auto"/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098" w:type="dxa"/>
          </w:tcPr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240661" w:rsidRDefault="00A00DED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</w:tcPr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</w:tcPr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1053D6" w:rsidRPr="00240661" w:rsidTr="009F1056">
        <w:trPr>
          <w:trHeight w:val="1696"/>
        </w:trPr>
        <w:tc>
          <w:tcPr>
            <w:tcW w:w="1587" w:type="dxa"/>
            <w:vMerge w:val="restart"/>
          </w:tcPr>
          <w:p w:rsidR="001053D6" w:rsidRPr="00323B1D" w:rsidRDefault="001053D6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323B1D">
              <w:rPr>
                <w:rFonts w:cstheme="minorHAnsi"/>
                <w:bCs/>
                <w:kern w:val="24"/>
                <w:sz w:val="20"/>
                <w:szCs w:val="20"/>
              </w:rPr>
              <w:t>ESPLORARE E DESCRIVERE OGGETTI E MATERIALI</w:t>
            </w: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C760D8" w:rsidRDefault="00C760D8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C760D8" w:rsidRPr="00323B1D" w:rsidRDefault="00C760D8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1053D6">
            <w:pPr>
              <w:tabs>
                <w:tab w:val="left" w:pos="229"/>
              </w:tabs>
              <w:spacing w:line="240" w:lineRule="auto"/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323B1D">
              <w:rPr>
                <w:rFonts w:cstheme="minorHAnsi"/>
                <w:bCs/>
                <w:kern w:val="24"/>
                <w:sz w:val="20"/>
                <w:szCs w:val="20"/>
              </w:rPr>
              <w:t>OSSERVARE E SPERIMENTARE SUL CAMPO</w:t>
            </w: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C760D8" w:rsidRDefault="00C760D8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C760D8" w:rsidRDefault="00C760D8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C760D8" w:rsidRDefault="00C760D8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C760D8" w:rsidRPr="00323B1D" w:rsidRDefault="00C760D8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1053D6">
            <w:pPr>
              <w:tabs>
                <w:tab w:val="left" w:pos="229"/>
              </w:tabs>
              <w:spacing w:line="240" w:lineRule="auto"/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323B1D">
              <w:rPr>
                <w:rFonts w:cstheme="minorHAnsi"/>
                <w:bCs/>
                <w:kern w:val="24"/>
                <w:sz w:val="20"/>
                <w:szCs w:val="20"/>
              </w:rPr>
              <w:t>L’UOMO, I VIVENTI E L’AMBIENTE</w:t>
            </w:r>
          </w:p>
          <w:p w:rsidR="001053D6" w:rsidRPr="00323B1D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C760D8" w:rsidRDefault="00C760D8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C760D8" w:rsidRDefault="00C760D8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C760D8" w:rsidRDefault="00C760D8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C760D8" w:rsidRDefault="00C760D8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C760D8" w:rsidRPr="00323B1D" w:rsidRDefault="00C760D8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1053D6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L’ALUNNO</w:t>
            </w:r>
          </w:p>
          <w:p w:rsidR="001053D6" w:rsidRPr="00C926FC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053D6" w:rsidRPr="00C926FC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SVILUPPA ATTEGGIAMENTI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CURIOSITÀ E MODI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GUARDARE IL MONDO CHE LO STIMOLANO A CERCARE SPIEGAZIONI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QUELLO CHE VEDE SUCCEDERE. </w:t>
            </w:r>
          </w:p>
          <w:p w:rsidR="001053D6" w:rsidRPr="00C77391" w:rsidRDefault="001053D6" w:rsidP="00A57815">
            <w:pPr>
              <w:rPr>
                <w:sz w:val="20"/>
                <w:szCs w:val="20"/>
                <w:lang w:eastAsia="it-IT"/>
              </w:rPr>
            </w:pPr>
          </w:p>
          <w:p w:rsidR="001053D6" w:rsidRPr="00C926FC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ESPLORA I FENOMENI CON UN APPROCCIO SCIENTIFICO: CON L’AIUTO DELL’INSEGNANTE, DEI COMPAGNI, IN MODO AUTONOMO, OSSERVA E DESCRIVE LO SVOLGERSI DEI FATTI, FORMULA DOMANDE, ANCHE SULLA BASE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IPOTESI PERSONALI, PROPONE E REALIZZA SEMPLICI ESPERIMENTI. </w:t>
            </w:r>
          </w:p>
          <w:p w:rsidR="001053D6" w:rsidRPr="00C77391" w:rsidRDefault="001053D6" w:rsidP="00A57815">
            <w:pPr>
              <w:rPr>
                <w:sz w:val="20"/>
                <w:szCs w:val="20"/>
                <w:lang w:eastAsia="it-IT"/>
              </w:rPr>
            </w:pPr>
          </w:p>
          <w:p w:rsidR="001053D6" w:rsidRPr="00C77391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INDIVIDUA NEI FENOMENI SOMIGLIANZE E DIFFERENZE, FA MISURAZIONI, REGISTRA DATI SIGNIFICATIVI, IDENTIFICA RELAZIONI SPAZIO/TEMPORALI.</w:t>
            </w:r>
          </w:p>
          <w:p w:rsidR="001053D6" w:rsidRPr="00C77391" w:rsidRDefault="001053D6" w:rsidP="00A57815">
            <w:pPr>
              <w:rPr>
                <w:sz w:val="20"/>
                <w:szCs w:val="20"/>
                <w:lang w:eastAsia="it-IT"/>
              </w:rPr>
            </w:pPr>
          </w:p>
          <w:p w:rsidR="001053D6" w:rsidRPr="00C77391" w:rsidRDefault="001053D6" w:rsidP="00442810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INDIVIDUA ASPETTI QUANTITATIVI E QUALITATIVI NEI FENOMENI, PRODUCE RAPPRESENTAZIONI GRAFICHE E SCHEMI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C77391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LIVELLO ADEGUATO, ELABORA SEMPLICI MODELLI.</w:t>
            </w:r>
          </w:p>
          <w:p w:rsidR="001053D6" w:rsidRPr="00C77391" w:rsidRDefault="001053D6" w:rsidP="00A57815">
            <w:pPr>
              <w:rPr>
                <w:sz w:val="20"/>
                <w:szCs w:val="20"/>
                <w:lang w:eastAsia="it-IT"/>
              </w:rPr>
            </w:pPr>
          </w:p>
          <w:p w:rsidR="00C760D8" w:rsidRDefault="00C760D8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053D6" w:rsidRPr="00C77391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RICONOSCE LE PRINCIPALI CARATTERISTICHE E I MODI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VIVERE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ORGANISMI ANIMALI E VEGETALI.</w:t>
            </w:r>
          </w:p>
          <w:p w:rsidR="001053D6" w:rsidRPr="00C77391" w:rsidRDefault="001053D6" w:rsidP="00A57815">
            <w:pPr>
              <w:rPr>
                <w:sz w:val="20"/>
                <w:szCs w:val="20"/>
                <w:lang w:eastAsia="it-IT"/>
              </w:rPr>
            </w:pPr>
          </w:p>
          <w:p w:rsidR="001053D6" w:rsidRPr="00C77391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  <w:p w:rsidR="001053D6" w:rsidRPr="00C77391" w:rsidRDefault="001053D6" w:rsidP="00A57815">
            <w:pPr>
              <w:rPr>
                <w:sz w:val="20"/>
                <w:szCs w:val="20"/>
                <w:lang w:eastAsia="it-IT"/>
              </w:rPr>
            </w:pPr>
          </w:p>
          <w:p w:rsidR="001053D6" w:rsidRPr="00C77391" w:rsidRDefault="001053D6" w:rsidP="00A57815">
            <w:pPr>
              <w:rPr>
                <w:sz w:val="20"/>
                <w:szCs w:val="20"/>
                <w:lang w:eastAsia="it-IT"/>
              </w:rPr>
            </w:pPr>
          </w:p>
          <w:p w:rsidR="001053D6" w:rsidRPr="00C77391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HA ATTEGGIAMENTI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CURA VERSO L’AMBIENTE SCOLASTICO CHE CONDIVIDE CON GLI ALTRI; RISPETTA E APPREZZA IL VALORE DELL’AMBIENTE SOCIALE E NATURALE.</w:t>
            </w:r>
          </w:p>
          <w:p w:rsidR="001053D6" w:rsidRPr="00C77391" w:rsidRDefault="001053D6" w:rsidP="00A57815">
            <w:pPr>
              <w:rPr>
                <w:sz w:val="20"/>
                <w:szCs w:val="20"/>
                <w:lang w:eastAsia="it-IT"/>
              </w:rPr>
            </w:pPr>
          </w:p>
          <w:p w:rsidR="001053D6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ESPONE IN FORMA CHIARA CIÒ CHE HA SPERIMENTATO, UTILIZZANDO UN LINGUAGGIO APPROPRIATO.</w:t>
            </w:r>
          </w:p>
          <w:p w:rsidR="001053D6" w:rsidRPr="00C926FC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053D6" w:rsidRPr="00C77391" w:rsidRDefault="001053D6" w:rsidP="00A578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-Bold" w:cs="Calibri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226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Esegue con sicurezza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 precisione </w:t>
            </w: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>semplici esperimenti e li descrive verbalmente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Conosce  con sicurezza e le caratteristiche dei liquidi, dei solidi e dei gas e i loro cambiamenti di stato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Misura  autonomamente  e con precisione  lunghezze, pesi, volumi di oggetti, materiali con strumenti adeguati  e correla grandezze diverse.</w:t>
            </w:r>
          </w:p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Interpreta con sicurezza e rappresenta con precisione i fenomeni osservati in forma grafica e matematica.</w:t>
            </w:r>
          </w:p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Realizza con sicurezza e precisione esperimenti con rocce, sassi e terricci per conoscere la composizione del suolo e le trasformazioni che in esso possono verificarsi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Classifica con prontezza e precisione gli esseri viventi in base alle loro caratteristiche( morfologia, ambiente di vita, funzioni vitali)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Individua con prontezza e sicurezza gli effetti positivi e negativi sull’ambiente, determinati dall’intervento dell’uomo.</w:t>
            </w:r>
          </w:p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Utilizza con padronanza i termini specifici della disciplina.</w:t>
            </w:r>
          </w:p>
          <w:p w:rsidR="001053D6" w:rsidRPr="007B7CD7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È responsabile nella cura e rispetto di sé e del proprio ambiente.</w:t>
            </w:r>
          </w:p>
        </w:tc>
        <w:tc>
          <w:tcPr>
            <w:tcW w:w="1077" w:type="dxa"/>
          </w:tcPr>
          <w:p w:rsidR="001053D6" w:rsidRPr="00240661" w:rsidRDefault="001053D6" w:rsidP="00A57815">
            <w:pPr>
              <w:rPr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10/10</w:t>
            </w:r>
          </w:p>
        </w:tc>
      </w:tr>
      <w:tr w:rsidR="001053D6" w:rsidRPr="00240661" w:rsidTr="009F1056">
        <w:trPr>
          <w:trHeight w:val="3402"/>
        </w:trPr>
        <w:tc>
          <w:tcPr>
            <w:tcW w:w="1587" w:type="dxa"/>
            <w:vMerge/>
          </w:tcPr>
          <w:p w:rsidR="001053D6" w:rsidRPr="00240661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053D6" w:rsidRPr="00240661" w:rsidRDefault="001053D6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1053D6" w:rsidRDefault="001053D6" w:rsidP="00A57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it-IT"/>
              </w:rPr>
            </w:pP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>Esegue con sicurezza semplici esperimenti e li descrive verbalmente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Conosce e le caratteristiche dei liquidi, dei solidi e dei gas e i loro cambiamenti di stato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Misura con precisione  lunghezze, pesi, volumi di oggetti, materiali con strumenti adeguati  e correla grandezze diverse.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Interpreta con in maniera opportuna e rappresenta i fenomeni osservati in forma grafica e matematica.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Realizza con sicurezza esperimenti con rocce, sassi e terricci per conoscere la composizione del suolo e le trasformazioni che in esso possono verificarsi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Classifica con precisione gli esseri viventi in base alle loro caratteristiche( morfologia, ambiente di vita, funzioni vitali).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Individua con prontezza gli effetti positivi e negativi sull’ambiente, determinati dall’intervento dell’uomo.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Utilizza il linguaggio scientifico appropriato.</w:t>
            </w:r>
          </w:p>
          <w:p w:rsidR="001053D6" w:rsidRPr="007B7CD7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È responsabile nella cura e rispetto di sé e del proprio ambiente.</w:t>
            </w:r>
          </w:p>
        </w:tc>
        <w:tc>
          <w:tcPr>
            <w:tcW w:w="1077" w:type="dxa"/>
          </w:tcPr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9/10</w:t>
            </w:r>
          </w:p>
        </w:tc>
      </w:tr>
      <w:tr w:rsidR="001053D6" w:rsidRPr="00240661" w:rsidTr="009F1056">
        <w:trPr>
          <w:trHeight w:val="624"/>
        </w:trPr>
        <w:tc>
          <w:tcPr>
            <w:tcW w:w="1587" w:type="dxa"/>
            <w:vMerge/>
          </w:tcPr>
          <w:p w:rsidR="001053D6" w:rsidRPr="00240661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053D6" w:rsidRPr="00240661" w:rsidRDefault="001053D6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1053D6" w:rsidRDefault="001053D6" w:rsidP="00A57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it-IT"/>
              </w:rPr>
            </w:pP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>Esegue co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rrettamente </w:t>
            </w: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>semplici esperimenti e li descrive verbalmente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Conosce adeguatamente le caratteristiche dei liquidi, dei solidi e dei gas e i loro cambiamenti di stato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Misura correttamente lunghezze, pesi, volumi di oggetti, materiali con strumenti adeguati  e correla grandezze diverse.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Interpreta e rappresenta adeguatamente i fenomeni osservati in forma grafica e matematica.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Realizza in modo corretto esperimenti con rocce, sassi e terricci per conoscere la composizione del suolo e le trasformazioni che in esso possono verificarsi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Classifica adeguatamente gli esseri viventi in base alle loro caratteristiche( morfologia, ambiente di vita, funzioni vitali)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Individua correttamente gli effetti positivi e negativi sull’ambiente, determinati dall’intervento dell’uomo.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Utilizza discretamente i termini specifici della disciplina.</w:t>
            </w:r>
          </w:p>
          <w:p w:rsidR="001053D6" w:rsidRPr="007B7CD7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Ha cura e rispetto di sé e del proprio ambiente.</w:t>
            </w:r>
          </w:p>
        </w:tc>
        <w:tc>
          <w:tcPr>
            <w:tcW w:w="1077" w:type="dxa"/>
          </w:tcPr>
          <w:p w:rsidR="001053D6" w:rsidRPr="00240661" w:rsidRDefault="001053D6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1053D6" w:rsidRPr="00B75007" w:rsidRDefault="001053D6" w:rsidP="00A57815">
            <w:pPr>
              <w:jc w:val="center"/>
              <w:rPr>
                <w:b/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8/1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1053D6" w:rsidRPr="00240661" w:rsidTr="009F1056">
        <w:trPr>
          <w:trHeight w:val="3747"/>
        </w:trPr>
        <w:tc>
          <w:tcPr>
            <w:tcW w:w="1587" w:type="dxa"/>
            <w:vMerge/>
          </w:tcPr>
          <w:p w:rsidR="001053D6" w:rsidRPr="00240661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053D6" w:rsidRPr="00240661" w:rsidRDefault="001053D6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Esegue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 modo abbastanza corretto </w:t>
            </w: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>semplici esperimenti e li descrive verbalmente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Conosce discretamente  le caratteristiche dei liquidi, dei solidi e dei gas e i loro cambiamenti di stato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Misura in modo abbastanza corretto lunghezze, pesi, volumi di oggetti, materiali con strumenti adeguati  e correla grandezze diverse.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Interpreta e rappresenta discretamente i fenomeni osservati in forma grafica e matematica.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Realizza in modo abbastanza corretto esperimenti con rocce, sassi e terricci per conoscere la composizione del suolo e le trasformazioni che in esso possono verificarsi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Classifica in modo abbastanza corretto gli esseri viventi in base alle loro caratteristiche( morfologia, ambiente di vita, funzioni vitali)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Individua in senso globale gli effetti positivi e negativi sull’ambiente, determinati dall’intervento dell’uomo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Utilizza discretamente  i termini specifici della disciplina.</w:t>
            </w:r>
          </w:p>
          <w:p w:rsidR="001053D6" w:rsidRPr="007B7CD7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Ha discreta cura e rispetto di sé e del proprio ambiente.</w:t>
            </w:r>
          </w:p>
        </w:tc>
        <w:tc>
          <w:tcPr>
            <w:tcW w:w="1077" w:type="dxa"/>
          </w:tcPr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7/10</w:t>
            </w:r>
          </w:p>
        </w:tc>
      </w:tr>
      <w:tr w:rsidR="001053D6" w:rsidRPr="00240661" w:rsidTr="009F1056">
        <w:trPr>
          <w:trHeight w:val="3534"/>
        </w:trPr>
        <w:tc>
          <w:tcPr>
            <w:tcW w:w="1587" w:type="dxa"/>
            <w:vMerge/>
          </w:tcPr>
          <w:p w:rsidR="001053D6" w:rsidRPr="00240661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053D6" w:rsidRPr="00240661" w:rsidRDefault="001053D6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Esegue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modo sufficientemente corretto </w:t>
            </w: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semplici esperimenti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e li descrive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 modo essenziale.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Conosce in modo essenziale e le caratteristiche dei liquidi, dei solidi e dei gas e i loro cambiamenti di stato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Misura lunghezze, pesi, volumi di oggetti, materiali con strumenti adeguati in maniera essenziale 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Interpreta e rappresenta in maniera essenziale i fenomeni osservati in forma grafica e matematica.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Realizza in modo sufficientemente corretto  esperimenti con rocce, sassi e terricci per conoscere la composizione del suolo e le trasformazioni che in esso possono verificarsi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Classifica gli esseri viventi in base alle loro caratteristiche( morfologia, ambiente di vita, funzioni vitali) in modo essenziale.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Individua in modo essenziale gli effetti positivi e negativi sull’ambiente, determinati dall’intervento dell’uomo.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Limitato l’uso del linguaggio della disciplina.</w:t>
            </w:r>
          </w:p>
          <w:p w:rsidR="001053D6" w:rsidRPr="007B7CD7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Ha sufficiente cura e rispetto di sé e del proprio ambiente.</w:t>
            </w:r>
          </w:p>
        </w:tc>
        <w:tc>
          <w:tcPr>
            <w:tcW w:w="1077" w:type="dxa"/>
          </w:tcPr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6/10</w:t>
            </w:r>
          </w:p>
        </w:tc>
      </w:tr>
      <w:tr w:rsidR="001053D6" w:rsidRPr="00240661" w:rsidTr="009F1056">
        <w:trPr>
          <w:trHeight w:val="3534"/>
        </w:trPr>
        <w:tc>
          <w:tcPr>
            <w:tcW w:w="1587" w:type="dxa"/>
            <w:vMerge/>
          </w:tcPr>
          <w:p w:rsidR="001053D6" w:rsidRPr="00240661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053D6" w:rsidRPr="00240661" w:rsidRDefault="001053D6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Esegue con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l’aiuto dell’insegnante  </w:t>
            </w: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semplici esperimenti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Conosce parzialmente  le caratteristiche dei liquidi, dei solidi e dei gas e i loro cambiamenti di stato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Misura lunghezze, pesi, volumi di oggetti, materiali con strumenti adeguati  e correla grandezze diverse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Non rappresenta i fenomeni osservati in forma grafica e matematica.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Realizza solo se guidato esperimenti con rocce, sassi e terricci per conoscere la composizione del suolo e le trasformazioni che in esso possono verificarsi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Ha difficoltà nel classificare  gli esseri viventi in base alle loro caratteristiche( morfologia, ambiente di vita, funzioni vitali)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È impreciso l’uso del linguaggio specifico.</w:t>
            </w:r>
          </w:p>
          <w:p w:rsidR="001053D6" w:rsidRPr="007B7CD7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B7CD7">
              <w:rPr>
                <w:rFonts w:asciiTheme="minorHAnsi" w:hAnsiTheme="minorHAnsi" w:cstheme="minorHAnsi"/>
                <w:sz w:val="18"/>
                <w:szCs w:val="18"/>
              </w:rPr>
              <w:t>Non sempre ha cura e rispetto di sé e del proprio ambiente.</w:t>
            </w:r>
          </w:p>
          <w:p w:rsidR="001053D6" w:rsidRPr="00C926FC" w:rsidRDefault="001053D6" w:rsidP="00A57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</w:tcPr>
          <w:p w:rsidR="001053D6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5/10</w:t>
            </w:r>
          </w:p>
        </w:tc>
      </w:tr>
    </w:tbl>
    <w:p w:rsidR="005411F7" w:rsidRDefault="005411F7"/>
    <w:p w:rsidR="00442810" w:rsidRDefault="00442810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442810" w:rsidRDefault="00442810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442810" w:rsidRDefault="00442810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442810" w:rsidRDefault="00442810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442810" w:rsidRDefault="00442810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442810" w:rsidRDefault="00442810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442810" w:rsidRDefault="00442810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5411F7" w:rsidRPr="00794F23" w:rsidRDefault="005411F7" w:rsidP="005411F7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lastRenderedPageBreak/>
        <w:t>Istituto comprensivo torgiano – bettona</w:t>
      </w:r>
    </w:p>
    <w:p w:rsidR="005411F7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SCUOLA primaria</w:t>
      </w:r>
    </w:p>
    <w:p w:rsidR="005411F7" w:rsidRPr="00794F23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SCIENZE</w:t>
      </w:r>
    </w:p>
    <w:p w:rsidR="005411F7" w:rsidRPr="00794F23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</w:p>
    <w:p w:rsidR="005411F7" w:rsidRDefault="005411F7" w:rsidP="005411F7">
      <w:pPr>
        <w:tabs>
          <w:tab w:val="left" w:pos="229"/>
        </w:tabs>
        <w:spacing w:after="0" w:line="240" w:lineRule="auto"/>
        <w:jc w:val="center"/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</w:pP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classi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>QUINTE</w:t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       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</w:t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                                  </w:t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ab/>
      </w:r>
      <w:r w:rsidRPr="00794F23">
        <w:rPr>
          <w:rFonts w:eastAsia="Times New Roman" w:cs="Times New Roman"/>
          <w:b/>
          <w:bCs/>
          <w:caps/>
          <w:kern w:val="24"/>
          <w:sz w:val="20"/>
          <w:szCs w:val="20"/>
          <w:lang w:eastAsia="hi-IN" w:bidi="hi-IN"/>
        </w:rPr>
        <w:t xml:space="preserve"> a.s. 2015/16</w:t>
      </w:r>
    </w:p>
    <w:tbl>
      <w:tblPr>
        <w:tblStyle w:val="Grigliatabella"/>
        <w:tblW w:w="10715" w:type="dxa"/>
        <w:tblLayout w:type="fixed"/>
        <w:tblLook w:val="04A0"/>
      </w:tblPr>
      <w:tblGrid>
        <w:gridCol w:w="1587"/>
        <w:gridCol w:w="2098"/>
        <w:gridCol w:w="5953"/>
        <w:gridCol w:w="1077"/>
      </w:tblGrid>
      <w:tr w:rsidR="005411F7" w:rsidRPr="00240661" w:rsidTr="009F1056">
        <w:tc>
          <w:tcPr>
            <w:tcW w:w="1587" w:type="dxa"/>
          </w:tcPr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240661" w:rsidRDefault="005411F7" w:rsidP="00A57815">
            <w:pPr>
              <w:tabs>
                <w:tab w:val="left" w:pos="229"/>
              </w:tabs>
              <w:spacing w:line="240" w:lineRule="auto"/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2098" w:type="dxa"/>
          </w:tcPr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240661" w:rsidRDefault="00A00DED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</w:tcPr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</w:tcPr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</w:p>
          <w:p w:rsidR="005411F7" w:rsidRPr="00240661" w:rsidRDefault="005411F7" w:rsidP="00A57815">
            <w:pPr>
              <w:tabs>
                <w:tab w:val="left" w:pos="229"/>
              </w:tabs>
              <w:jc w:val="center"/>
              <w:rPr>
                <w:b/>
                <w:bCs/>
                <w:caps/>
                <w:kern w:val="24"/>
                <w:sz w:val="20"/>
                <w:szCs w:val="20"/>
              </w:rPr>
            </w:pPr>
            <w:r w:rsidRPr="00240661">
              <w:rPr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1053D6" w:rsidRPr="00240661" w:rsidTr="009F1056">
        <w:trPr>
          <w:trHeight w:val="1696"/>
        </w:trPr>
        <w:tc>
          <w:tcPr>
            <w:tcW w:w="1587" w:type="dxa"/>
            <w:vMerge w:val="restart"/>
          </w:tcPr>
          <w:p w:rsidR="001053D6" w:rsidRPr="00323B1D" w:rsidRDefault="001053D6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323B1D">
              <w:rPr>
                <w:rFonts w:cstheme="minorHAnsi"/>
                <w:bCs/>
                <w:kern w:val="24"/>
                <w:sz w:val="20"/>
                <w:szCs w:val="20"/>
              </w:rPr>
              <w:t>ESPLORARE E DESCRIVERE OGGETTI E MATERIALI</w:t>
            </w: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1053D6">
            <w:pPr>
              <w:tabs>
                <w:tab w:val="left" w:pos="229"/>
              </w:tabs>
              <w:spacing w:line="240" w:lineRule="auto"/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323B1D">
              <w:rPr>
                <w:rFonts w:cstheme="minorHAnsi"/>
                <w:bCs/>
                <w:kern w:val="24"/>
                <w:sz w:val="20"/>
                <w:szCs w:val="20"/>
              </w:rPr>
              <w:t>OSSERVARE E SPERIMENTARE SUL CAMPO</w:t>
            </w: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spacing w:line="240" w:lineRule="auto"/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1053D6">
            <w:pPr>
              <w:tabs>
                <w:tab w:val="left" w:pos="229"/>
              </w:tabs>
              <w:spacing w:line="240" w:lineRule="auto"/>
              <w:rPr>
                <w:rFonts w:cstheme="minorHAnsi"/>
                <w:bCs/>
                <w:kern w:val="24"/>
                <w:sz w:val="20"/>
                <w:szCs w:val="20"/>
              </w:rPr>
            </w:pPr>
            <w:r w:rsidRPr="00323B1D">
              <w:rPr>
                <w:rFonts w:cstheme="minorHAnsi"/>
                <w:bCs/>
                <w:kern w:val="24"/>
                <w:sz w:val="20"/>
                <w:szCs w:val="20"/>
              </w:rPr>
              <w:t>L’UOMO, I VIVENTI E L’AMBIENTE</w:t>
            </w:r>
          </w:p>
          <w:p w:rsidR="001053D6" w:rsidRPr="00323B1D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  <w:p w:rsidR="001053D6" w:rsidRPr="00323B1D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1053D6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L’ALUNNO</w:t>
            </w:r>
            <w:r w:rsidR="004971DE">
              <w:rPr>
                <w:rFonts w:asciiTheme="minorHAnsi" w:hAnsiTheme="minorHAnsi" w:cs="Times New Roman"/>
                <w:sz w:val="20"/>
                <w:szCs w:val="20"/>
              </w:rPr>
              <w:t>:</w:t>
            </w:r>
          </w:p>
          <w:p w:rsidR="001053D6" w:rsidRPr="00C926FC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053D6" w:rsidRPr="00C926FC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SVILUPPA ATTEGGIAMENTI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CURIOSITÀ E MODI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GUARDARE IL MONDO CHE LO STIMOLANO A CERCARE SPIEGAZIONI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QUELLO CHE VEDE SUCCEDERE. </w:t>
            </w:r>
          </w:p>
          <w:p w:rsidR="001053D6" w:rsidRPr="00C77391" w:rsidRDefault="001053D6" w:rsidP="00A57815">
            <w:pPr>
              <w:rPr>
                <w:sz w:val="20"/>
                <w:szCs w:val="20"/>
                <w:lang w:eastAsia="it-IT"/>
              </w:rPr>
            </w:pPr>
          </w:p>
          <w:p w:rsidR="001053D6" w:rsidRPr="00C926FC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ESPLORA I FENOMENI CON UN APPROCCIO SCIENTIFICO: CON L’AIUTO DELL’INSEGNANTE, DEI COMPAGNI, IN MODO AUTONOMO, OSSERVA E DESCRIVE LO SVOLGERSI DEI FATTI, FORMULA DOMANDE, ANCHE SULLA BASE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IPOTESI PERSONALI, PROPONE E REALIZZA SEMPLICI ESPERIMENTI. </w:t>
            </w:r>
          </w:p>
          <w:p w:rsidR="001053D6" w:rsidRPr="00C77391" w:rsidRDefault="001053D6" w:rsidP="00A57815">
            <w:pPr>
              <w:rPr>
                <w:sz w:val="20"/>
                <w:szCs w:val="20"/>
                <w:lang w:eastAsia="it-IT"/>
              </w:rPr>
            </w:pPr>
          </w:p>
          <w:p w:rsidR="001053D6" w:rsidRPr="00C77391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INDIVIDUA NEI FENOMENI SOMIGLIANZE E DIFFERENZE, FA MISURAZIONI, REGISTRA DATI SIGNIFICATIVI, IDENTIFICA RELAZIONI SPAZIO/TEMPORALI.</w:t>
            </w:r>
          </w:p>
          <w:p w:rsidR="001053D6" w:rsidRPr="00C77391" w:rsidRDefault="001053D6" w:rsidP="00A57815">
            <w:pPr>
              <w:rPr>
                <w:sz w:val="20"/>
                <w:szCs w:val="20"/>
                <w:lang w:eastAsia="it-IT"/>
              </w:rPr>
            </w:pPr>
          </w:p>
          <w:p w:rsidR="001053D6" w:rsidRPr="00C77391" w:rsidRDefault="001053D6" w:rsidP="00A57815">
            <w:pPr>
              <w:pStyle w:val="Indicazioninormale"/>
              <w:spacing w:after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INDIVIDUA ASPETTI QUANTITATIVI E QUALITATIVI NEI FENOMENI, PRODUCE RAPPRESENTAZIONI GRAFICHE E SCHEMI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LIVELLO ADEGUATO, </w:t>
            </w:r>
            <w:r w:rsidRPr="00C77391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ELABORA SEMPLICI MODELLI.</w:t>
            </w:r>
          </w:p>
          <w:p w:rsidR="001053D6" w:rsidRPr="00C77391" w:rsidRDefault="001053D6" w:rsidP="00A57815">
            <w:pPr>
              <w:rPr>
                <w:sz w:val="20"/>
                <w:szCs w:val="20"/>
                <w:lang w:eastAsia="it-IT"/>
              </w:rPr>
            </w:pPr>
          </w:p>
          <w:p w:rsidR="001053D6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053D6" w:rsidRPr="00C77391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RICONOSCE LE PRINCIPALI CARATTERISTICHE E I MODI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VIVERE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ORGANISMI ANIMALI E VEGETALI.</w:t>
            </w:r>
          </w:p>
          <w:p w:rsidR="001053D6" w:rsidRPr="00C77391" w:rsidRDefault="001053D6" w:rsidP="00A57815">
            <w:pPr>
              <w:rPr>
                <w:sz w:val="20"/>
                <w:szCs w:val="20"/>
                <w:lang w:eastAsia="it-IT"/>
              </w:rPr>
            </w:pPr>
          </w:p>
          <w:p w:rsidR="001053D6" w:rsidRPr="00C77391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HA CONSAPEVOLEZZA DELLA STRUTTURA E DELLO SVILUPPO DEL PROPRIO CORPO, NEI SUOI DIVERSI ORGANI E APPARATI, NE RICONOSCE E DESCRIVE IL FUNZIONAMENTO, UTILIZZANDO MODELLI INTUITIVI ED HA CURA DELLA SUA SALUTE.</w:t>
            </w:r>
          </w:p>
          <w:p w:rsidR="001053D6" w:rsidRPr="00C77391" w:rsidRDefault="001053D6" w:rsidP="00A57815">
            <w:pPr>
              <w:rPr>
                <w:sz w:val="20"/>
                <w:szCs w:val="20"/>
                <w:lang w:eastAsia="it-IT"/>
              </w:rPr>
            </w:pPr>
          </w:p>
          <w:p w:rsidR="001053D6" w:rsidRPr="004971DE" w:rsidRDefault="001053D6" w:rsidP="004971DE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HA ATTEGGIAMENTI </w:t>
            </w:r>
            <w:proofErr w:type="spellStart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DI</w:t>
            </w:r>
            <w:proofErr w:type="spellEnd"/>
            <w:r w:rsidRPr="00C77391">
              <w:rPr>
                <w:rFonts w:asciiTheme="minorHAnsi" w:hAnsiTheme="minorHAnsi" w:cs="Times New Roman"/>
                <w:sz w:val="20"/>
                <w:szCs w:val="20"/>
              </w:rPr>
              <w:t xml:space="preserve"> CURA VERSO L’AMBIENTE SCOLASTICO CHE CONDIVIDE CON GLI ALTRI; RISPETTA E APPREZZA IL VALORE DELL’AMBIENTE SOCIALE E NATURALE.</w:t>
            </w:r>
          </w:p>
          <w:p w:rsidR="001053D6" w:rsidRPr="00C77391" w:rsidRDefault="001053D6" w:rsidP="00A57815">
            <w:pPr>
              <w:rPr>
                <w:sz w:val="20"/>
                <w:szCs w:val="20"/>
                <w:lang w:eastAsia="it-IT"/>
              </w:rPr>
            </w:pPr>
          </w:p>
          <w:p w:rsidR="001053D6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C77391">
              <w:rPr>
                <w:rFonts w:asciiTheme="minorHAnsi" w:hAnsiTheme="minorHAnsi" w:cs="Times New Roman"/>
                <w:sz w:val="20"/>
                <w:szCs w:val="20"/>
              </w:rPr>
              <w:t>ESPONE IN FORMA CHIARA CIÒ CHE HA SPERIMENTATO, UTILIZZANDO UN LINGUAGGIO APPROPRIATO.</w:t>
            </w:r>
          </w:p>
          <w:p w:rsidR="001053D6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053D6" w:rsidRPr="00C926FC" w:rsidRDefault="001053D6" w:rsidP="00A57815">
            <w:pPr>
              <w:pStyle w:val="Indicazioninormale"/>
              <w:spacing w:after="0"/>
              <w:ind w:firstLine="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1053D6" w:rsidRPr="00C77391" w:rsidRDefault="001053D6" w:rsidP="00A5781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-Bold" w:cs="Calibri-Bold"/>
                <w:bCs/>
                <w:sz w:val="20"/>
                <w:szCs w:val="20"/>
              </w:rPr>
            </w:pPr>
            <w:r w:rsidRPr="00C77391">
              <w:rPr>
                <w:rFonts w:cs="Times New Roman"/>
                <w:sz w:val="20"/>
                <w:szCs w:val="20"/>
              </w:rPr>
              <w:t>TROVA DA VARIE FONTI (LIBRI, INTERNET, DISCORSI DEGLI ADULTI, ECC.) INFORMAZIONI E SPIEGAZIONI SUI PROBLEMI CHE LO INTERESSANO.</w:t>
            </w:r>
          </w:p>
        </w:tc>
        <w:tc>
          <w:tcPr>
            <w:tcW w:w="5953" w:type="dxa"/>
          </w:tcPr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B1BE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Esegue con sicurezza e precisione semplici esperimenti e li descrive verbalmente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Conosce  con precisione forme e fonti di energia.</w:t>
            </w:r>
          </w:p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Misura  autonomamente  e con precisione  lunghezze, pesi, volumi di oggetti, materiali con strumenti adeguati  e correla grandezze diverse.</w:t>
            </w:r>
          </w:p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Interpreta con sicurezza e rappresenta con precisione i fenomeni osservati in forma grafica e matematica.</w:t>
            </w:r>
          </w:p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Realizza con sicurezza e precisione esperimenti finalizzati alla scoperta della composizione del terreno  e alle loro proprietà.</w:t>
            </w:r>
          </w:p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Conosce con precisione e sicurezza il sistema solare, i movimenti della terra, la luna e le fasi lunari.</w:t>
            </w:r>
          </w:p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Conosce  pienamente il corpo umano  come sistema complesso  di più apparati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Effettua con precisione e sicurezza semplici comparazioni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tra</w:t>
            </w: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 xml:space="preserve"> l’organismo umano e gli altri viventi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Individua con prontezza il valore energetico dei cibi,  applica i principi di una corretta educazione alimentare.</w:t>
            </w:r>
          </w:p>
          <w:p w:rsidR="001053D6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Utilizza con padronanza i termini specifici della disciplina.</w:t>
            </w:r>
          </w:p>
          <w:p w:rsidR="001053D6" w:rsidRPr="00B13CBF" w:rsidRDefault="001053D6" w:rsidP="00A57815">
            <w:pPr>
              <w:pStyle w:val="Corpodeltesto"/>
              <w:numPr>
                <w:ilvl w:val="0"/>
                <w:numId w:val="7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È responsabile nella cura e rispetto di sé e del proprio ambiente.</w:t>
            </w:r>
          </w:p>
        </w:tc>
        <w:tc>
          <w:tcPr>
            <w:tcW w:w="1077" w:type="dxa"/>
          </w:tcPr>
          <w:p w:rsidR="001053D6" w:rsidRPr="00240661" w:rsidRDefault="001053D6" w:rsidP="00A57815">
            <w:pPr>
              <w:rPr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10/10</w:t>
            </w:r>
          </w:p>
        </w:tc>
      </w:tr>
      <w:tr w:rsidR="001053D6" w:rsidRPr="00240661" w:rsidTr="009F1056">
        <w:trPr>
          <w:trHeight w:val="3402"/>
        </w:trPr>
        <w:tc>
          <w:tcPr>
            <w:tcW w:w="1587" w:type="dxa"/>
            <w:vMerge/>
          </w:tcPr>
          <w:p w:rsidR="001053D6" w:rsidRPr="00240661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053D6" w:rsidRPr="00240661" w:rsidRDefault="001053D6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1053D6" w:rsidRDefault="001053D6" w:rsidP="00A57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it-IT"/>
              </w:rPr>
            </w:pP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>Esegue con sicurezza semplici esperimenti e li descrive verbalmente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Conosce  con precisione forme e fonti di energia.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Misura con precisione  lunghezze, pesi, volumi di oggetti, materiali con strumenti adeguati  e correla grandezze diverse.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Interpreta con in maniera opportuna e rappresenta i fenomeni osservati in forma grafica e matematica.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Realizza con sicurezza esperimenti  finalizzati alla scoperta della composizione del terreno  e alle loro proprietà.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Conosce con precisione il sistema solare, i movimenti della terra, la luna e le fasi lunari.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Conosce adeguatamente  il corpo umano  come sistema complesso  di più apparati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Effettua con precisione semplici comparazioni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tra l’organismo umano e gli altri viventi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Individua con sicurezza il valore energetico dei cibi,  applica i principi di una corretta educazione alimentare.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Utilizza il linguaggio scientifico appropriato.</w:t>
            </w:r>
          </w:p>
          <w:p w:rsidR="001053D6" w:rsidRPr="00B13CBF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È responsabile nella cura e rispetto di sé e del proprio ambiente.</w:t>
            </w:r>
          </w:p>
          <w:p w:rsidR="001053D6" w:rsidRPr="007B420D" w:rsidRDefault="001053D6" w:rsidP="00A57815">
            <w:pPr>
              <w:pStyle w:val="Corpodeltesto"/>
              <w:spacing w:after="0"/>
              <w:ind w:left="36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7" w:type="dxa"/>
          </w:tcPr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9/10</w:t>
            </w:r>
          </w:p>
        </w:tc>
      </w:tr>
      <w:tr w:rsidR="001053D6" w:rsidRPr="00240661" w:rsidTr="009F1056">
        <w:trPr>
          <w:trHeight w:val="624"/>
        </w:trPr>
        <w:tc>
          <w:tcPr>
            <w:tcW w:w="1587" w:type="dxa"/>
            <w:vMerge/>
          </w:tcPr>
          <w:p w:rsidR="001053D6" w:rsidRPr="00240661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053D6" w:rsidRPr="00240661" w:rsidRDefault="001053D6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1053D6" w:rsidRDefault="001053D6" w:rsidP="00A57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  <w:lang w:eastAsia="it-IT"/>
              </w:rPr>
            </w:pP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>Esegue co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rrettamente </w:t>
            </w: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>semplici esperimenti e li descrive verbalmente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Conosce  correttamente  forme e fonti di energia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Misura correttamente lunghezze, pesi, volumi di oggetti, materiali con strumenti adeguati  e correla grandezze diverse.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Interpreta e rappresenta adeguatamente i fenomeni osservati in forma grafica e matematica.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Realizza in modo corretto esperimenti finalizzati alla scoperta della composizione del terreno  e alle loro proprietà.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Conosce correttamente  il sistema solare, i movimenti della terra, la luna e le fasi lunari.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 xml:space="preserve">Conosce correttamente  il corpo umano  come sistema complesso  di più </w:t>
            </w:r>
            <w:r w:rsidRPr="00B13CB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apparati.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Effettua in modo corretto semplici comparazioni( somiglianze e differenze) tra l’organismo umano e gli altri viventi.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Individua in modo corretto il valore energetico dei cibi e  applica i principi di una corretta educazione alimentare.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Utilizza discretamente i termini specifici della disciplina.</w:t>
            </w:r>
          </w:p>
          <w:p w:rsidR="001053D6" w:rsidRPr="00B13CBF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Ha cura e rispetto di sé e del proprio ambiente.</w:t>
            </w:r>
          </w:p>
        </w:tc>
        <w:tc>
          <w:tcPr>
            <w:tcW w:w="1077" w:type="dxa"/>
          </w:tcPr>
          <w:p w:rsidR="001053D6" w:rsidRPr="00240661" w:rsidRDefault="001053D6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jc w:val="center"/>
              <w:rPr>
                <w:b/>
                <w:sz w:val="20"/>
                <w:szCs w:val="20"/>
              </w:rPr>
            </w:pPr>
          </w:p>
          <w:p w:rsidR="001053D6" w:rsidRPr="00B75007" w:rsidRDefault="001053D6" w:rsidP="00A57815">
            <w:pPr>
              <w:jc w:val="center"/>
              <w:rPr>
                <w:b/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8/1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1053D6" w:rsidRPr="00240661" w:rsidTr="009F1056">
        <w:trPr>
          <w:trHeight w:val="3747"/>
        </w:trPr>
        <w:tc>
          <w:tcPr>
            <w:tcW w:w="1587" w:type="dxa"/>
            <w:vMerge/>
          </w:tcPr>
          <w:p w:rsidR="001053D6" w:rsidRPr="00240661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053D6" w:rsidRPr="00240661" w:rsidRDefault="001053D6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Esegue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 modo abbastanza corretto </w:t>
            </w: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>semplici esperimenti e li descrive verbalmente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Conosce  forme e fonti di energia in modo discreto.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Misura in modo abbastanza corretto lunghezze, pesi, volumi di oggetti, materiali con strumenti adeguati  e correla grandezze diverse.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B13CBF">
              <w:rPr>
                <w:rFonts w:asciiTheme="minorHAnsi" w:hAnsiTheme="minorHAnsi" w:cstheme="minorHAnsi"/>
                <w:sz w:val="18"/>
                <w:szCs w:val="18"/>
              </w:rPr>
              <w:t>nterpreta e rappresenta discretamente i fenomeni osservati in forma grafica e matematica.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Realizza in modo abbastanza corretto esperimenti finalizzati alla scoperta della composizione del terreno  e alle loro proprietà.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Conosce discretamente  il sistema solare, i movimenti della terra, la luna e le fasi lunari.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Conosce discretamente  il corpo umano  come sistema complesso  di più apparati.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Effettua in modo abbastanza corretto semplici comparazioni tra l’organismo umano e gli altri viventi.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Individua discretamente il valore energetico dei cibi 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Utilizza discretamente  i termini specifici della disciplina.</w:t>
            </w:r>
          </w:p>
          <w:p w:rsidR="001053D6" w:rsidRPr="00D17EA0" w:rsidRDefault="001053D6" w:rsidP="001053D6">
            <w:pPr>
              <w:pStyle w:val="Corpodeltesto"/>
              <w:numPr>
                <w:ilvl w:val="0"/>
                <w:numId w:val="9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Ha discreta cura e rispetto di sé e del proprio ambiente.</w:t>
            </w:r>
          </w:p>
        </w:tc>
        <w:tc>
          <w:tcPr>
            <w:tcW w:w="1077" w:type="dxa"/>
          </w:tcPr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7/10</w:t>
            </w:r>
          </w:p>
        </w:tc>
      </w:tr>
      <w:tr w:rsidR="001053D6" w:rsidRPr="00240661" w:rsidTr="009F1056">
        <w:trPr>
          <w:trHeight w:val="3534"/>
        </w:trPr>
        <w:tc>
          <w:tcPr>
            <w:tcW w:w="1587" w:type="dxa"/>
            <w:vMerge/>
          </w:tcPr>
          <w:p w:rsidR="001053D6" w:rsidRPr="00240661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053D6" w:rsidRPr="00240661" w:rsidRDefault="001053D6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Esegue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 modo sufficientemente corretto </w:t>
            </w: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semplici esperimenti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e li descrive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in modo essenziale.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Conosce forme e fonti di energia in modo essenziale.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Misura lunghezze, pesi, volumi di oggetti, materiali con strumenti adeguati in maniera essenziale 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Rappresenta in maniera essenziale i fenomeni osservati in forma grafica e matematica.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Realizza in modo sufficientemente corretto  esperimenti finalizzati alla scoperta della composizione del terreno  e alle loro proprietà.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Conosce sufficientemente  il sistema solare, i movimenti della terra, la luna e le fasi lunari.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Conosce sufficientemente  il corpo umano  come sistema complesso  di più apparati.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Effettua in modo essenziale  semplici comparazioni( somiglianze e differenze) tra l’organismo umano e gli altri viventi.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Individua in modo essenziale il valore energetico dei cibi 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Limitato l’uso del linguaggio della disciplina.</w:t>
            </w:r>
          </w:p>
          <w:p w:rsidR="001053D6" w:rsidRPr="00D17EA0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Ha sufficiente cura e rispetto di sé e del proprio ambiente.</w:t>
            </w:r>
          </w:p>
        </w:tc>
        <w:tc>
          <w:tcPr>
            <w:tcW w:w="1077" w:type="dxa"/>
          </w:tcPr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6/10</w:t>
            </w:r>
          </w:p>
        </w:tc>
      </w:tr>
      <w:tr w:rsidR="001053D6" w:rsidRPr="00240661" w:rsidTr="009F1056">
        <w:trPr>
          <w:trHeight w:val="3534"/>
        </w:trPr>
        <w:tc>
          <w:tcPr>
            <w:tcW w:w="1587" w:type="dxa"/>
            <w:vMerge/>
          </w:tcPr>
          <w:p w:rsidR="001053D6" w:rsidRPr="00240661" w:rsidRDefault="001053D6" w:rsidP="00A57815">
            <w:pPr>
              <w:tabs>
                <w:tab w:val="left" w:pos="229"/>
              </w:tabs>
              <w:jc w:val="center"/>
              <w:rPr>
                <w:rFonts w:cstheme="minorHAnsi"/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053D6" w:rsidRPr="00240661" w:rsidRDefault="001053D6" w:rsidP="00A57815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Esegue con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l’aiuto dell’insegnante  </w:t>
            </w:r>
            <w:r w:rsidRPr="00742264">
              <w:rPr>
                <w:rFonts w:asciiTheme="minorHAnsi" w:hAnsiTheme="minorHAnsi" w:cstheme="minorHAnsi"/>
                <w:sz w:val="18"/>
                <w:szCs w:val="18"/>
              </w:rPr>
              <w:t xml:space="preserve">semplici esperimenti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Conosce parzialmente  forme e fonti di energia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Misura se guidato dall’insegnante lunghezze, pesi, volumi di oggetti, materiali con strumenti adeguati.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Non rappresenta i fenomeni osservati in forma grafica e matematica.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Realizza solo se guidato esperimenti finalizzati alla scoperta della composizione del terreno  e alle loro proprietà.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Conosce parzialmente  il sistema solare, i movimenti della terra, la luna e le fasi lunari.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Conosce parzialmente   il corpo umano  come sistema complesso  di più apparati.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Effettua solo con l’aiuto dell’insegnante semplici comparazioni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tra l’organismo umano e gli altri viventi.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 xml:space="preserve">Individua parzialmente il valore energetico dei cibi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1053D6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È impreciso l’uso del linguaggio specifico.</w:t>
            </w:r>
          </w:p>
          <w:p w:rsidR="001053D6" w:rsidRPr="00D17EA0" w:rsidRDefault="001053D6" w:rsidP="001053D6">
            <w:pPr>
              <w:pStyle w:val="Corpodeltesto"/>
              <w:numPr>
                <w:ilvl w:val="0"/>
                <w:numId w:val="8"/>
              </w:numPr>
              <w:spacing w:after="0"/>
              <w:ind w:left="142" w:hanging="142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17EA0">
              <w:rPr>
                <w:rFonts w:asciiTheme="minorHAnsi" w:hAnsiTheme="minorHAnsi" w:cstheme="minorHAnsi"/>
                <w:sz w:val="18"/>
                <w:szCs w:val="18"/>
              </w:rPr>
              <w:t>Non sempre ha cura e rispetto di sé e del proprio ambiente.</w:t>
            </w:r>
          </w:p>
          <w:p w:rsidR="001053D6" w:rsidRPr="00C926FC" w:rsidRDefault="001053D6" w:rsidP="00A57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7" w:type="dxa"/>
          </w:tcPr>
          <w:p w:rsidR="001053D6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Default="001053D6" w:rsidP="00A57815">
            <w:pPr>
              <w:rPr>
                <w:b/>
                <w:sz w:val="20"/>
                <w:szCs w:val="20"/>
              </w:rPr>
            </w:pPr>
          </w:p>
          <w:p w:rsidR="001053D6" w:rsidRPr="00240661" w:rsidRDefault="001053D6" w:rsidP="00A57815">
            <w:pPr>
              <w:rPr>
                <w:sz w:val="20"/>
                <w:szCs w:val="20"/>
              </w:rPr>
            </w:pPr>
            <w:r w:rsidRPr="00240661">
              <w:rPr>
                <w:b/>
                <w:sz w:val="20"/>
                <w:szCs w:val="20"/>
              </w:rPr>
              <w:t>5/10</w:t>
            </w:r>
          </w:p>
        </w:tc>
      </w:tr>
    </w:tbl>
    <w:p w:rsidR="005411F7" w:rsidRDefault="005411F7"/>
    <w:sectPr w:rsidR="005411F7" w:rsidSect="00DC7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569"/>
    <w:multiLevelType w:val="hybridMultilevel"/>
    <w:tmpl w:val="BA3E7D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B6B6B"/>
    <w:multiLevelType w:val="hybridMultilevel"/>
    <w:tmpl w:val="4D589C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C12A1"/>
    <w:multiLevelType w:val="hybridMultilevel"/>
    <w:tmpl w:val="D1CE5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9A1425"/>
    <w:multiLevelType w:val="hybridMultilevel"/>
    <w:tmpl w:val="1C4032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974A56"/>
    <w:multiLevelType w:val="hybridMultilevel"/>
    <w:tmpl w:val="2376BA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7352C0"/>
    <w:multiLevelType w:val="hybridMultilevel"/>
    <w:tmpl w:val="4B988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82F92"/>
    <w:multiLevelType w:val="hybridMultilevel"/>
    <w:tmpl w:val="7C347D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B152FD"/>
    <w:multiLevelType w:val="hybridMultilevel"/>
    <w:tmpl w:val="EBCEE5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3617C9"/>
    <w:multiLevelType w:val="hybridMultilevel"/>
    <w:tmpl w:val="332ED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D427C"/>
    <w:multiLevelType w:val="hybridMultilevel"/>
    <w:tmpl w:val="168075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5411F7"/>
    <w:rsid w:val="00056B31"/>
    <w:rsid w:val="000E29DA"/>
    <w:rsid w:val="001053D6"/>
    <w:rsid w:val="00164DCB"/>
    <w:rsid w:val="0020400F"/>
    <w:rsid w:val="00353E6E"/>
    <w:rsid w:val="003A3871"/>
    <w:rsid w:val="00442810"/>
    <w:rsid w:val="004971DE"/>
    <w:rsid w:val="004A2502"/>
    <w:rsid w:val="004F7AE7"/>
    <w:rsid w:val="005411F7"/>
    <w:rsid w:val="00543F02"/>
    <w:rsid w:val="00592BCA"/>
    <w:rsid w:val="008121CD"/>
    <w:rsid w:val="00944409"/>
    <w:rsid w:val="009F1056"/>
    <w:rsid w:val="00A00DED"/>
    <w:rsid w:val="00B4325E"/>
    <w:rsid w:val="00C760D8"/>
    <w:rsid w:val="00CA10E3"/>
    <w:rsid w:val="00D41F38"/>
    <w:rsid w:val="00D6691B"/>
    <w:rsid w:val="00D83DBA"/>
    <w:rsid w:val="00DC7D0D"/>
    <w:rsid w:val="00ED1EF4"/>
    <w:rsid w:val="00FE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1F7"/>
    <w:pPr>
      <w:spacing w:after="160" w:line="259" w:lineRule="auto"/>
      <w:ind w:firstLine="0"/>
    </w:pPr>
    <w:rPr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1EF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1EF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1EF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1EF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D1EF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D1EF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D1EF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D1EF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D1EF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20400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1EF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D1EF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D1EF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1EF4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ED1EF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1EF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1EF4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D1EF4"/>
    <w:rPr>
      <w:b/>
      <w:bCs/>
      <w:spacing w:val="0"/>
    </w:rPr>
  </w:style>
  <w:style w:type="character" w:styleId="Enfasicorsivo">
    <w:name w:val="Emphasis"/>
    <w:uiPriority w:val="20"/>
    <w:qFormat/>
    <w:rsid w:val="00ED1EF4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ED1EF4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D1EF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D1EF4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D1EF4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D1EF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D1E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ED1EF4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ED1EF4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ED1EF4"/>
    <w:rPr>
      <w:smallCaps/>
    </w:rPr>
  </w:style>
  <w:style w:type="character" w:styleId="Riferimentointenso">
    <w:name w:val="Intense Reference"/>
    <w:uiPriority w:val="32"/>
    <w:qFormat/>
    <w:rsid w:val="00ED1EF4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ED1EF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D1EF4"/>
    <w:pPr>
      <w:outlineLvl w:val="9"/>
    </w:pPr>
  </w:style>
  <w:style w:type="table" w:styleId="Grigliatabella">
    <w:name w:val="Table Grid"/>
    <w:basedOn w:val="Tabellanormale"/>
    <w:uiPriority w:val="39"/>
    <w:rsid w:val="005411F7"/>
    <w:pPr>
      <w:spacing w:after="0" w:line="240" w:lineRule="auto"/>
      <w:ind w:firstLine="0"/>
    </w:pPr>
    <w:rPr>
      <w:lang w:val="it-IT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  <w:ind w:firstLine="0"/>
    </w:pPr>
    <w:rPr>
      <w:rFonts w:ascii="Symbol" w:eastAsia="MS Mincho" w:hAnsi="Symbol" w:cs="Symbol"/>
      <w:color w:val="000000"/>
      <w:sz w:val="24"/>
      <w:szCs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5411F7"/>
    <w:pPr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5411F7"/>
    <w:rPr>
      <w:rFonts w:ascii="Times New Roman" w:eastAsia="Times New Roman" w:hAnsi="Times New Roman" w:cs="Times New Roman"/>
      <w:kern w:val="1"/>
      <w:sz w:val="24"/>
      <w:szCs w:val="24"/>
      <w:lang w:val="it-IT" w:eastAsia="hi-IN" w:bidi="hi-IN"/>
    </w:rPr>
  </w:style>
  <w:style w:type="paragraph" w:customStyle="1" w:styleId="Indicazioninormale">
    <w:name w:val="Indicazioni normale"/>
    <w:qFormat/>
    <w:rsid w:val="00353E6E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RPT</dc:creator>
  <cp:lastModifiedBy>RPT</cp:lastModifiedBy>
  <cp:revision>15</cp:revision>
  <dcterms:created xsi:type="dcterms:W3CDTF">2015-12-28T17:21:00Z</dcterms:created>
  <dcterms:modified xsi:type="dcterms:W3CDTF">2016-01-22T17:14:00Z</dcterms:modified>
</cp:coreProperties>
</file>